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207A" w14:textId="77777777" w:rsidR="002B5C45" w:rsidRDefault="002B5C45" w:rsidP="002B5C45">
      <w:pPr>
        <w:jc w:val="right"/>
        <w:rPr>
          <w:sz w:val="28"/>
        </w:rPr>
      </w:pPr>
      <w:bookmarkStart w:id="0" w:name="_GoBack"/>
      <w:bookmarkEnd w:id="0"/>
      <w:r>
        <w:rPr>
          <w:sz w:val="28"/>
        </w:rPr>
        <w:t>Contestant #______</w:t>
      </w:r>
    </w:p>
    <w:p w14:paraId="707AD616" w14:textId="77777777" w:rsidR="002B5C45" w:rsidRDefault="002B5C45" w:rsidP="002B5C45">
      <w:pPr>
        <w:jc w:val="right"/>
        <w:rPr>
          <w:sz w:val="28"/>
        </w:rPr>
      </w:pPr>
      <w:r>
        <w:rPr>
          <w:sz w:val="28"/>
        </w:rPr>
        <w:t>Team #______</w:t>
      </w: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2965F3EA" w:rsidR="002B5C45" w:rsidRDefault="002B5C45" w:rsidP="002B5C45">
      <w:pPr>
        <w:jc w:val="center"/>
        <w:rPr>
          <w:sz w:val="28"/>
        </w:rPr>
      </w:pPr>
      <w:r>
        <w:rPr>
          <w:sz w:val="28"/>
        </w:rPr>
        <w:t>Invitational 2020-</w:t>
      </w:r>
      <w:r w:rsidR="005C3B3E">
        <w:rPr>
          <w:sz w:val="28"/>
        </w:rPr>
        <w:t>B</w:t>
      </w:r>
    </w:p>
    <w:p w14:paraId="40B75613" w14:textId="77777777" w:rsidR="002B5C45" w:rsidRDefault="002B5C45" w:rsidP="002B5C45">
      <w:pPr>
        <w:jc w:val="center"/>
        <w:rPr>
          <w:sz w:val="28"/>
        </w:rPr>
      </w:pPr>
    </w:p>
    <w:p w14:paraId="546DF756"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sz w:val="28"/>
        </w:rPr>
      </w:pPr>
    </w:p>
    <w:p w14:paraId="19B66F51"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jc w:val="center"/>
        <w:rPr>
          <w:b/>
          <w:sz w:val="36"/>
        </w:rPr>
      </w:pPr>
      <w:r>
        <w:rPr>
          <w:b/>
          <w:sz w:val="36"/>
        </w:rPr>
        <w:t>Do not turn this page until the start signal is given!</w:t>
      </w:r>
    </w:p>
    <w:p w14:paraId="06D93E70"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b/>
          <w:sz w:val="40"/>
          <w:u w:val="single"/>
        </w:rPr>
      </w:pPr>
    </w:p>
    <w:p w14:paraId="573CF127" w14:textId="77777777" w:rsidR="002B5C45" w:rsidRPr="000A3E2E" w:rsidRDefault="002B5C45" w:rsidP="002B5C45">
      <w:pPr>
        <w:rPr>
          <w:sz w:val="16"/>
          <w:szCs w:val="16"/>
          <w:u w:val="single"/>
        </w:rPr>
      </w:pPr>
    </w:p>
    <w:p w14:paraId="23D1270A" w14:textId="30EFFA41" w:rsidR="00F77FAB" w:rsidRPr="00E95EDD" w:rsidRDefault="002B5C45" w:rsidP="002B5C45">
      <w:pPr>
        <w:jc w:val="both"/>
        <w:rPr>
          <w:rFonts w:ascii="Arial" w:hAnsi="Arial" w:cs="Arial"/>
          <w:b/>
          <w:bCs/>
          <w:sz w:val="22"/>
          <w:szCs w:val="22"/>
        </w:rPr>
      </w:pPr>
      <w:r w:rsidRPr="00E95EDD">
        <w:rPr>
          <w:rFonts w:ascii="Arial" w:hAnsi="Arial" w:cs="Arial"/>
          <w:b/>
          <w:bCs/>
          <w:sz w:val="22"/>
          <w:szCs w:val="22"/>
          <w:u w:val="single"/>
        </w:rPr>
        <w:t>All answers MUST be written on your answer sheet</w:t>
      </w:r>
      <w:r w:rsidRPr="00E95EDD">
        <w:rPr>
          <w:rFonts w:ascii="Arial" w:hAnsi="Arial" w:cs="Arial"/>
          <w:b/>
          <w:bCs/>
          <w:sz w:val="22"/>
          <w:szCs w:val="22"/>
        </w:rPr>
        <w:t>.  Either upper case or lower</w:t>
      </w:r>
      <w:r w:rsidR="001E7CC7" w:rsidRPr="00E95EDD">
        <w:rPr>
          <w:rFonts w:ascii="Arial" w:hAnsi="Arial" w:cs="Arial"/>
          <w:b/>
          <w:bCs/>
          <w:sz w:val="22"/>
          <w:szCs w:val="22"/>
        </w:rPr>
        <w:t xml:space="preserve"> </w:t>
      </w:r>
      <w:r w:rsidRPr="00E95EDD">
        <w:rPr>
          <w:rFonts w:ascii="Arial" w:hAnsi="Arial" w:cs="Arial"/>
          <w:b/>
          <w:bCs/>
          <w:sz w:val="22"/>
          <w:szCs w:val="22"/>
        </w:rPr>
        <w:t>case letters are acceptable.  Write legibly.  Write letters far enough above the line so that (for example) an “E” can be distinguished from an “F”.</w:t>
      </w:r>
    </w:p>
    <w:p w14:paraId="016054A0" w14:textId="679B3CC3" w:rsidR="00F77FAB" w:rsidRPr="00E95EDD" w:rsidRDefault="00F77FAB" w:rsidP="002B5C45">
      <w:pPr>
        <w:jc w:val="both"/>
        <w:rPr>
          <w:rFonts w:ascii="Arial" w:hAnsi="Arial" w:cs="Arial"/>
          <w:b/>
          <w:bCs/>
          <w:sz w:val="22"/>
          <w:szCs w:val="22"/>
        </w:rPr>
      </w:pPr>
    </w:p>
    <w:p w14:paraId="0B61764C" w14:textId="77777777" w:rsidR="00F77FAB" w:rsidRPr="00E95EDD" w:rsidRDefault="00F77FAB" w:rsidP="00F77FAB">
      <w:pPr>
        <w:pStyle w:val="BodyText2"/>
        <w:rPr>
          <w:rFonts w:cs="Arial"/>
          <w:b/>
          <w:bCs/>
          <w:sz w:val="22"/>
          <w:szCs w:val="22"/>
        </w:rPr>
      </w:pPr>
      <w:r w:rsidRPr="00E95EDD">
        <w:rPr>
          <w:rFonts w:cs="Arial"/>
          <w:b/>
          <w:bCs/>
          <w:sz w:val="22"/>
          <w:szCs w:val="22"/>
        </w:rPr>
        <w:t>Acceptable responses (and not case sensitive) for the following are:</w:t>
      </w:r>
    </w:p>
    <w:p w14:paraId="3503EF77" w14:textId="77777777" w:rsidR="00F77FAB" w:rsidRPr="00E95EDD" w:rsidRDefault="00F77FAB" w:rsidP="00F77FAB">
      <w:pPr>
        <w:jc w:val="both"/>
        <w:rPr>
          <w:rFonts w:ascii="Arial" w:hAnsi="Arial" w:cs="Arial"/>
          <w:b/>
          <w:bCs/>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25" w:color="auto" w:fill="auto"/>
        <w:tblLayout w:type="fixed"/>
        <w:tblLook w:val="00A0" w:firstRow="1" w:lastRow="0" w:firstColumn="1" w:lastColumn="0" w:noHBand="0" w:noVBand="0"/>
      </w:tblPr>
      <w:tblGrid>
        <w:gridCol w:w="2053"/>
        <w:gridCol w:w="362"/>
        <w:gridCol w:w="2889"/>
      </w:tblGrid>
      <w:tr w:rsidR="00F77FAB" w:rsidRPr="00E95EDD" w14:paraId="4CD1E6BA" w14:textId="77777777" w:rsidTr="00F77FAB">
        <w:trPr>
          <w:jc w:val="center"/>
        </w:trPr>
        <w:tc>
          <w:tcPr>
            <w:tcW w:w="2053" w:type="dxa"/>
            <w:shd w:val="pct25" w:color="auto" w:fill="auto"/>
          </w:tcPr>
          <w:p w14:paraId="7306885C" w14:textId="1A023A67" w:rsidR="00F77FAB" w:rsidRPr="00E95EDD" w:rsidRDefault="00F77FAB" w:rsidP="00F77FAB">
            <w:pPr>
              <w:ind w:left="-120" w:hanging="180"/>
              <w:jc w:val="center"/>
              <w:rPr>
                <w:rFonts w:ascii="Arial" w:hAnsi="Arial" w:cs="Arial"/>
                <w:b/>
                <w:bCs/>
                <w:sz w:val="22"/>
                <w:szCs w:val="22"/>
              </w:rPr>
            </w:pPr>
            <w:r w:rsidRPr="00E95EDD">
              <w:rPr>
                <w:rFonts w:ascii="Arial" w:hAnsi="Arial" w:cs="Arial"/>
                <w:b/>
                <w:bCs/>
                <w:sz w:val="22"/>
                <w:szCs w:val="22"/>
              </w:rPr>
              <w:t xml:space="preserve">  Debit</w:t>
            </w:r>
          </w:p>
        </w:tc>
        <w:tc>
          <w:tcPr>
            <w:tcW w:w="362" w:type="dxa"/>
            <w:shd w:val="pct25" w:color="auto" w:fill="auto"/>
          </w:tcPr>
          <w:p w14:paraId="5CAA3359" w14:textId="77777777" w:rsidR="00F77FAB" w:rsidRPr="00E95EDD" w:rsidRDefault="00F77FAB" w:rsidP="00F77FAB">
            <w:pPr>
              <w:jc w:val="center"/>
              <w:rPr>
                <w:rFonts w:ascii="Arial" w:hAnsi="Arial" w:cs="Arial"/>
                <w:b/>
                <w:bCs/>
                <w:sz w:val="22"/>
                <w:szCs w:val="22"/>
              </w:rPr>
            </w:pPr>
            <w:r w:rsidRPr="00E95EDD">
              <w:rPr>
                <w:rFonts w:ascii="Arial" w:hAnsi="Arial" w:cs="Arial"/>
                <w:b/>
                <w:bCs/>
                <w:sz w:val="22"/>
                <w:szCs w:val="22"/>
              </w:rPr>
              <w:t>=</w:t>
            </w:r>
          </w:p>
        </w:tc>
        <w:tc>
          <w:tcPr>
            <w:tcW w:w="2889" w:type="dxa"/>
            <w:shd w:val="pct25" w:color="auto" w:fill="auto"/>
          </w:tcPr>
          <w:p w14:paraId="0880B5FA" w14:textId="768DC532" w:rsidR="00F77FAB" w:rsidRPr="00E95EDD" w:rsidRDefault="00F77FAB" w:rsidP="00F77FAB">
            <w:pPr>
              <w:jc w:val="center"/>
              <w:rPr>
                <w:rFonts w:ascii="Arial" w:hAnsi="Arial" w:cs="Arial"/>
                <w:b/>
                <w:bCs/>
                <w:sz w:val="22"/>
                <w:szCs w:val="22"/>
              </w:rPr>
            </w:pPr>
            <w:r w:rsidRPr="00E95EDD">
              <w:rPr>
                <w:rFonts w:ascii="Arial" w:hAnsi="Arial" w:cs="Arial"/>
                <w:b/>
                <w:bCs/>
                <w:sz w:val="22"/>
                <w:szCs w:val="22"/>
              </w:rPr>
              <w:t>DR</w:t>
            </w:r>
          </w:p>
        </w:tc>
      </w:tr>
      <w:tr w:rsidR="00F77FAB" w:rsidRPr="00E95EDD" w14:paraId="688DAA3C" w14:textId="77777777" w:rsidTr="00F77FAB">
        <w:trPr>
          <w:jc w:val="center"/>
        </w:trPr>
        <w:tc>
          <w:tcPr>
            <w:tcW w:w="2053" w:type="dxa"/>
            <w:shd w:val="pct25" w:color="auto" w:fill="auto"/>
          </w:tcPr>
          <w:p w14:paraId="2B8D3C2C" w14:textId="7CD46094" w:rsidR="00F77FAB" w:rsidRPr="00E95EDD" w:rsidRDefault="00F77FAB" w:rsidP="00F77FAB">
            <w:pPr>
              <w:ind w:hanging="180"/>
              <w:jc w:val="center"/>
              <w:rPr>
                <w:rFonts w:ascii="Arial" w:hAnsi="Arial" w:cs="Arial"/>
                <w:b/>
                <w:bCs/>
                <w:sz w:val="22"/>
                <w:szCs w:val="22"/>
              </w:rPr>
            </w:pPr>
            <w:r w:rsidRPr="00E95EDD">
              <w:rPr>
                <w:rFonts w:ascii="Arial" w:hAnsi="Arial" w:cs="Arial"/>
                <w:b/>
                <w:bCs/>
                <w:sz w:val="22"/>
                <w:szCs w:val="22"/>
              </w:rPr>
              <w:t>Credit</w:t>
            </w:r>
          </w:p>
        </w:tc>
        <w:tc>
          <w:tcPr>
            <w:tcW w:w="362" w:type="dxa"/>
            <w:shd w:val="pct25" w:color="auto" w:fill="auto"/>
          </w:tcPr>
          <w:p w14:paraId="644A2C37" w14:textId="77777777" w:rsidR="00F77FAB" w:rsidRPr="00E95EDD" w:rsidRDefault="00F77FAB" w:rsidP="00F77FAB">
            <w:pPr>
              <w:jc w:val="center"/>
              <w:rPr>
                <w:rFonts w:ascii="Arial" w:hAnsi="Arial" w:cs="Arial"/>
                <w:b/>
                <w:bCs/>
                <w:sz w:val="22"/>
                <w:szCs w:val="22"/>
              </w:rPr>
            </w:pPr>
            <w:r w:rsidRPr="00E95EDD">
              <w:rPr>
                <w:rFonts w:ascii="Arial" w:hAnsi="Arial" w:cs="Arial"/>
                <w:b/>
                <w:bCs/>
                <w:sz w:val="22"/>
                <w:szCs w:val="22"/>
              </w:rPr>
              <w:t>=</w:t>
            </w:r>
          </w:p>
        </w:tc>
        <w:tc>
          <w:tcPr>
            <w:tcW w:w="2889" w:type="dxa"/>
            <w:shd w:val="pct25" w:color="auto" w:fill="auto"/>
          </w:tcPr>
          <w:p w14:paraId="0C8F17B8" w14:textId="0F2A697A" w:rsidR="00F77FAB" w:rsidRPr="00E95EDD" w:rsidRDefault="00F77FAB" w:rsidP="00F77FAB">
            <w:pPr>
              <w:jc w:val="center"/>
              <w:rPr>
                <w:rFonts w:ascii="Arial" w:hAnsi="Arial" w:cs="Arial"/>
                <w:b/>
                <w:bCs/>
                <w:sz w:val="22"/>
                <w:szCs w:val="22"/>
              </w:rPr>
            </w:pPr>
            <w:r w:rsidRPr="00E95EDD">
              <w:rPr>
                <w:rFonts w:ascii="Arial" w:hAnsi="Arial" w:cs="Arial"/>
                <w:b/>
                <w:bCs/>
                <w:sz w:val="22"/>
                <w:szCs w:val="22"/>
              </w:rPr>
              <w:t>CR</w:t>
            </w:r>
          </w:p>
        </w:tc>
      </w:tr>
    </w:tbl>
    <w:p w14:paraId="1DC8A913" w14:textId="77777777" w:rsidR="00F77FAB" w:rsidRPr="00E95EDD" w:rsidRDefault="00F77FAB" w:rsidP="00F77FAB">
      <w:pPr>
        <w:jc w:val="both"/>
        <w:rPr>
          <w:rFonts w:ascii="Arial" w:hAnsi="Arial" w:cs="Arial"/>
          <w:b/>
          <w:bCs/>
          <w:sz w:val="22"/>
          <w:szCs w:val="22"/>
          <w:u w:val="single"/>
        </w:rPr>
      </w:pPr>
    </w:p>
    <w:p w14:paraId="360AF93F" w14:textId="1A2A1CA2" w:rsidR="00F77FAB" w:rsidRPr="00E95EDD" w:rsidRDefault="00F77FAB" w:rsidP="00F77FAB">
      <w:pPr>
        <w:pStyle w:val="BodyText"/>
        <w:rPr>
          <w:rFonts w:cs="Arial"/>
          <w:b/>
          <w:bCs/>
          <w:sz w:val="22"/>
          <w:szCs w:val="22"/>
        </w:rPr>
      </w:pPr>
      <w:r w:rsidRPr="00E95EDD">
        <w:rPr>
          <w:rFonts w:cs="Arial"/>
          <w:b/>
          <w:bCs/>
          <w:sz w:val="22"/>
          <w:szCs w:val="22"/>
        </w:rPr>
        <w:t xml:space="preserve">To help the graders, please do NOT spell out the words Debit and Credit.  If you do spell out the </w:t>
      </w:r>
      <w:r w:rsidR="00E9471C" w:rsidRPr="00E95EDD">
        <w:rPr>
          <w:rFonts w:cs="Arial"/>
          <w:b/>
          <w:bCs/>
          <w:sz w:val="22"/>
          <w:szCs w:val="22"/>
        </w:rPr>
        <w:t xml:space="preserve">correct </w:t>
      </w:r>
      <w:r w:rsidRPr="00E95EDD">
        <w:rPr>
          <w:rFonts w:cs="Arial"/>
          <w:b/>
          <w:bCs/>
          <w:sz w:val="22"/>
          <w:szCs w:val="22"/>
        </w:rPr>
        <w:t>word, it will NOT be counted as incorrect.  Again, please help the graders and only write DR or CR.</w:t>
      </w:r>
    </w:p>
    <w:p w14:paraId="4976FF59" w14:textId="752EDDF5" w:rsidR="00F77FAB" w:rsidRPr="00E95EDD" w:rsidRDefault="00F77FAB" w:rsidP="002B5C45">
      <w:pPr>
        <w:jc w:val="both"/>
        <w:rPr>
          <w:rFonts w:ascii="Arial" w:hAnsi="Arial" w:cs="Arial"/>
          <w:b/>
          <w:bCs/>
          <w:sz w:val="22"/>
          <w:szCs w:val="22"/>
        </w:rPr>
      </w:pPr>
    </w:p>
    <w:p w14:paraId="0801F865" w14:textId="2CCB737D" w:rsidR="002B5C45" w:rsidRPr="00E95EDD" w:rsidRDefault="002B5C45" w:rsidP="002B5C45">
      <w:pPr>
        <w:pStyle w:val="BodyText2"/>
        <w:rPr>
          <w:rFonts w:cs="Arial"/>
          <w:b/>
          <w:bCs/>
          <w:sz w:val="22"/>
          <w:szCs w:val="22"/>
        </w:rPr>
      </w:pPr>
      <w:r w:rsidRPr="00E95EDD">
        <w:rPr>
          <w:rFonts w:cs="Arial"/>
          <w:b/>
          <w:bCs/>
          <w:sz w:val="22"/>
          <w:szCs w:val="22"/>
        </w:rPr>
        <w:t xml:space="preserve">For each </w:t>
      </w:r>
      <w:r w:rsidR="001E7CC7" w:rsidRPr="00E95EDD">
        <w:rPr>
          <w:rFonts w:cs="Arial"/>
          <w:b/>
          <w:bCs/>
          <w:sz w:val="22"/>
          <w:szCs w:val="22"/>
        </w:rPr>
        <w:t>multiple-choice</w:t>
      </w:r>
      <w:r w:rsidRPr="00E95EDD">
        <w:rPr>
          <w:rFonts w:cs="Arial"/>
          <w:b/>
          <w:bCs/>
          <w:sz w:val="22"/>
          <w:szCs w:val="22"/>
        </w:rPr>
        <w:t xml:space="preserve"> question, write only the identifying letter of the correct answer on your answer sheet.</w:t>
      </w:r>
    </w:p>
    <w:p w14:paraId="4EA30039" w14:textId="77777777" w:rsidR="002B5C45" w:rsidRPr="00E95EDD" w:rsidRDefault="002B5C45" w:rsidP="002B5C45">
      <w:pPr>
        <w:jc w:val="both"/>
        <w:rPr>
          <w:rFonts w:ascii="Arial" w:hAnsi="Arial" w:cs="Arial"/>
          <w:b/>
          <w:bCs/>
          <w:sz w:val="16"/>
          <w:szCs w:val="16"/>
        </w:rPr>
      </w:pPr>
    </w:p>
    <w:p w14:paraId="5E4C7A20" w14:textId="77777777" w:rsidR="002B5C45" w:rsidRPr="00E95EDD" w:rsidRDefault="002B5C45" w:rsidP="002B5C45">
      <w:pPr>
        <w:pStyle w:val="BodyText"/>
        <w:rPr>
          <w:rFonts w:cs="Arial"/>
          <w:b/>
          <w:bCs/>
          <w:sz w:val="22"/>
          <w:szCs w:val="22"/>
        </w:rPr>
      </w:pPr>
      <w:r w:rsidRPr="00E95EDD">
        <w:rPr>
          <w:rFonts w:cs="Arial"/>
          <w:b/>
          <w:bCs/>
          <w:sz w:val="22"/>
          <w:szCs w:val="22"/>
        </w:rPr>
        <w:t>When an answer contains more than one response, all responses must be correct for the answer to be correct.  The correct responses may be listed in any order unless the group instructions say otherwise.  An incorrect response among the correct responses will cause your answer to be wrong.</w:t>
      </w:r>
    </w:p>
    <w:p w14:paraId="36F5FB49" w14:textId="77777777" w:rsidR="002B5C45" w:rsidRPr="00E95EDD" w:rsidRDefault="002B5C45" w:rsidP="002B5C45">
      <w:pPr>
        <w:jc w:val="both"/>
        <w:rPr>
          <w:rFonts w:ascii="Arial" w:hAnsi="Arial" w:cs="Arial"/>
          <w:b/>
          <w:bCs/>
          <w:sz w:val="22"/>
          <w:szCs w:val="22"/>
        </w:rPr>
      </w:pPr>
    </w:p>
    <w:p w14:paraId="15B5FB4F" w14:textId="77777777" w:rsidR="002B5C45" w:rsidRPr="00E95EDD" w:rsidRDefault="002B5C45" w:rsidP="002B5C45">
      <w:pPr>
        <w:pStyle w:val="BodyText"/>
        <w:rPr>
          <w:rFonts w:cs="Arial"/>
          <w:b/>
          <w:bCs/>
          <w:sz w:val="22"/>
          <w:szCs w:val="22"/>
        </w:rPr>
      </w:pPr>
      <w:r w:rsidRPr="00E95EDD">
        <w:rPr>
          <w:rFonts w:cs="Arial"/>
          <w:b/>
          <w:bCs/>
          <w:sz w:val="22"/>
          <w:szCs w:val="22"/>
        </w:rPr>
        <w:t>If the answer has zero cents, it is not necessary to write the decimal or the zeroes for cents.</w:t>
      </w:r>
    </w:p>
    <w:p w14:paraId="0176CCBC" w14:textId="77777777" w:rsidR="002B5C45" w:rsidRPr="00E95EDD" w:rsidRDefault="002B5C45" w:rsidP="002B5C45">
      <w:pPr>
        <w:pStyle w:val="BodyText"/>
        <w:rPr>
          <w:rFonts w:cs="Arial"/>
          <w:b/>
          <w:bCs/>
          <w:sz w:val="22"/>
          <w:szCs w:val="22"/>
        </w:rPr>
      </w:pPr>
    </w:p>
    <w:p w14:paraId="45990344" w14:textId="77777777" w:rsidR="002B5C45" w:rsidRPr="00E95EDD" w:rsidRDefault="002B5C45" w:rsidP="002B5C45">
      <w:pPr>
        <w:pStyle w:val="BodyText"/>
        <w:rPr>
          <w:rFonts w:cs="Arial"/>
          <w:b/>
          <w:bCs/>
          <w:sz w:val="22"/>
          <w:szCs w:val="22"/>
        </w:rPr>
      </w:pPr>
      <w:r w:rsidRPr="00E95EDD">
        <w:rPr>
          <w:rFonts w:cs="Arial"/>
          <w:b/>
          <w:bCs/>
          <w:sz w:val="22"/>
          <w:szCs w:val="22"/>
        </w:rPr>
        <w:t>A dollar amount with cents must have two decimal places.  A required decimal point must be clearly visible and in the correct position.</w:t>
      </w:r>
    </w:p>
    <w:p w14:paraId="1A1F1FAC" w14:textId="77777777" w:rsidR="002B5C45" w:rsidRPr="00E95EDD" w:rsidRDefault="002B5C45" w:rsidP="002B5C45">
      <w:pPr>
        <w:pStyle w:val="BodyText"/>
        <w:rPr>
          <w:rFonts w:cs="Arial"/>
          <w:b/>
          <w:bCs/>
          <w:sz w:val="22"/>
          <w:szCs w:val="22"/>
        </w:rPr>
      </w:pPr>
    </w:p>
    <w:p w14:paraId="370ED1DE" w14:textId="77777777" w:rsidR="002B5C45" w:rsidRPr="00E95EDD" w:rsidRDefault="002B5C45" w:rsidP="002B5C45">
      <w:pPr>
        <w:pStyle w:val="BodyText2"/>
        <w:rPr>
          <w:rFonts w:cs="Arial"/>
          <w:b/>
          <w:bCs/>
          <w:sz w:val="22"/>
          <w:szCs w:val="22"/>
        </w:rPr>
      </w:pPr>
      <w:r w:rsidRPr="00E95EDD">
        <w:rPr>
          <w:rFonts w:cs="Arial"/>
          <w:b/>
          <w:bCs/>
          <w:sz w:val="22"/>
          <w:szCs w:val="22"/>
        </w:rPr>
        <w:t xml:space="preserve">Including commas in an amount where appropriate is encouraged.  </w:t>
      </w:r>
      <w:r w:rsidRPr="00E95EDD">
        <w:rPr>
          <w:rFonts w:cs="Arial"/>
          <w:b/>
          <w:bCs/>
          <w:sz w:val="22"/>
          <w:szCs w:val="22"/>
          <w:u w:val="single"/>
        </w:rPr>
        <w:t>Marking a comma in the wrong position will cause your answer to be marked wrong</w:t>
      </w:r>
      <w:r w:rsidRPr="00E95EDD">
        <w:rPr>
          <w:rFonts w:cs="Arial"/>
          <w:b/>
          <w:bCs/>
          <w:sz w:val="22"/>
          <w:szCs w:val="22"/>
        </w:rPr>
        <w:t>.  Failure to use commas will not make your answer wrong.</w:t>
      </w:r>
    </w:p>
    <w:p w14:paraId="4E95F6F5" w14:textId="77777777" w:rsidR="002B5C45" w:rsidRPr="00E95EDD" w:rsidRDefault="002B5C45" w:rsidP="002B5C45">
      <w:pPr>
        <w:jc w:val="both"/>
        <w:rPr>
          <w:rFonts w:ascii="Arial" w:hAnsi="Arial" w:cs="Arial"/>
          <w:b/>
          <w:bCs/>
          <w:sz w:val="22"/>
          <w:szCs w:val="22"/>
        </w:rPr>
      </w:pPr>
    </w:p>
    <w:p w14:paraId="6A2FEF84" w14:textId="77777777" w:rsidR="002B5C45" w:rsidRPr="00E95EDD" w:rsidRDefault="002B5C45" w:rsidP="002B5C45">
      <w:pPr>
        <w:jc w:val="both"/>
        <w:rPr>
          <w:rFonts w:ascii="Arial" w:hAnsi="Arial" w:cs="Arial"/>
          <w:b/>
          <w:bCs/>
          <w:sz w:val="22"/>
          <w:szCs w:val="22"/>
        </w:rPr>
      </w:pPr>
      <w:r w:rsidRPr="00E95EDD">
        <w:rPr>
          <w:rFonts w:ascii="Arial" w:hAnsi="Arial" w:cs="Arial"/>
          <w:b/>
          <w:bCs/>
          <w:sz w:val="22"/>
          <w:szCs w:val="22"/>
        </w:rPr>
        <w:t>When there are no choices of answers given (not a multiple choice) and the answer is zero, write the number “0” or the word “zero.”</w:t>
      </w:r>
    </w:p>
    <w:p w14:paraId="646E457B" w14:textId="77777777" w:rsidR="002B5C45" w:rsidRPr="00E95EDD" w:rsidRDefault="002B5C45" w:rsidP="002B5C45">
      <w:pPr>
        <w:jc w:val="both"/>
        <w:rPr>
          <w:rFonts w:ascii="Arial" w:hAnsi="Arial" w:cs="Arial"/>
          <w:b/>
          <w:bCs/>
          <w:sz w:val="22"/>
          <w:szCs w:val="22"/>
        </w:rPr>
      </w:pPr>
    </w:p>
    <w:p w14:paraId="756C77A4" w14:textId="77777777" w:rsidR="002B5C45" w:rsidRPr="00E95EDD" w:rsidRDefault="002B5C45" w:rsidP="002B5C45">
      <w:pPr>
        <w:jc w:val="both"/>
        <w:rPr>
          <w:rFonts w:ascii="Arial" w:hAnsi="Arial" w:cs="Arial"/>
          <w:b/>
          <w:bCs/>
          <w:sz w:val="22"/>
          <w:szCs w:val="22"/>
        </w:rPr>
      </w:pPr>
      <w:r w:rsidRPr="00E95EDD">
        <w:rPr>
          <w:rFonts w:ascii="Arial" w:hAnsi="Arial" w:cs="Arial"/>
          <w:b/>
          <w:bCs/>
          <w:sz w:val="22"/>
          <w:szCs w:val="22"/>
          <w:u w:val="single"/>
        </w:rPr>
        <w:t>After the start signal is given</w:t>
      </w:r>
      <w:r w:rsidRPr="00E95EDD">
        <w:rPr>
          <w:rFonts w:ascii="Arial" w:hAnsi="Arial" w:cs="Arial"/>
          <w:b/>
          <w:bCs/>
          <w:sz w:val="22"/>
          <w:szCs w:val="22"/>
        </w:rPr>
        <w:t>, you may remove table pages and any work papers from the staple for convenience.  Work papers and the test itself are never reviewed by graders.</w:t>
      </w:r>
    </w:p>
    <w:p w14:paraId="65903F0F" w14:textId="77777777" w:rsidR="002B5C45" w:rsidRDefault="002B5C45" w:rsidP="00513BB2">
      <w:pPr>
        <w:pStyle w:val="NoSpacing"/>
        <w:jc w:val="center"/>
        <w:rPr>
          <w:rFonts w:ascii="Arial" w:hAnsi="Arial" w:cs="Arial"/>
          <w:b/>
          <w:bCs/>
          <w:sz w:val="28"/>
          <w:szCs w:val="28"/>
        </w:rPr>
      </w:pPr>
    </w:p>
    <w:p w14:paraId="53C43E85" w14:textId="77777777" w:rsidR="002B5C45" w:rsidRDefault="002B5C45" w:rsidP="00513BB2">
      <w:pPr>
        <w:pStyle w:val="NoSpacing"/>
        <w:jc w:val="center"/>
        <w:rPr>
          <w:rFonts w:ascii="Arial" w:hAnsi="Arial" w:cs="Arial"/>
          <w:b/>
          <w:bCs/>
          <w:sz w:val="28"/>
          <w:szCs w:val="28"/>
        </w:rPr>
      </w:pPr>
      <w:r>
        <w:rPr>
          <w:rFonts w:ascii="Arial" w:hAnsi="Arial" w:cs="Arial"/>
          <w:b/>
          <w:bCs/>
          <w:sz w:val="28"/>
          <w:szCs w:val="28"/>
        </w:rPr>
        <w:br w:type="page"/>
      </w:r>
    </w:p>
    <w:p w14:paraId="4AAE13D8" w14:textId="77777777" w:rsidR="002B5C45" w:rsidRDefault="002B5C45" w:rsidP="00513BB2">
      <w:pPr>
        <w:pStyle w:val="NoSpacing"/>
        <w:jc w:val="center"/>
        <w:rPr>
          <w:rFonts w:ascii="Arial" w:eastAsia="Times New Roman" w:hAnsi="Arial" w:cs="Times New Roman"/>
          <w:b/>
          <w:sz w:val="40"/>
          <w:szCs w:val="40"/>
        </w:rPr>
      </w:pPr>
    </w:p>
    <w:p w14:paraId="06449775" w14:textId="77777777" w:rsidR="002B5C45" w:rsidRDefault="002B5C45" w:rsidP="00513BB2">
      <w:pPr>
        <w:pStyle w:val="NoSpacing"/>
        <w:jc w:val="center"/>
        <w:rPr>
          <w:rFonts w:ascii="Arial" w:eastAsia="Times New Roman" w:hAnsi="Arial" w:cs="Times New Roman"/>
          <w:b/>
          <w:sz w:val="40"/>
          <w:szCs w:val="40"/>
        </w:rPr>
      </w:pPr>
    </w:p>
    <w:p w14:paraId="2CD4CF5F" w14:textId="77777777" w:rsidR="002B5C45" w:rsidRDefault="002B5C45" w:rsidP="00513BB2">
      <w:pPr>
        <w:pStyle w:val="NoSpacing"/>
        <w:jc w:val="center"/>
        <w:rPr>
          <w:rFonts w:ascii="Arial" w:eastAsia="Times New Roman" w:hAnsi="Arial" w:cs="Times New Roman"/>
          <w:b/>
          <w:sz w:val="40"/>
          <w:szCs w:val="40"/>
        </w:rPr>
      </w:pPr>
    </w:p>
    <w:p w14:paraId="373934BC" w14:textId="77777777" w:rsidR="002B5C45" w:rsidRDefault="002B5C45" w:rsidP="00513BB2">
      <w:pPr>
        <w:pStyle w:val="NoSpacing"/>
        <w:jc w:val="center"/>
        <w:rPr>
          <w:rFonts w:ascii="Arial" w:eastAsia="Times New Roman" w:hAnsi="Arial" w:cs="Times New Roman"/>
          <w:b/>
          <w:sz w:val="40"/>
          <w:szCs w:val="40"/>
        </w:rPr>
      </w:pPr>
    </w:p>
    <w:p w14:paraId="7176260B" w14:textId="77777777" w:rsidR="002B5C45" w:rsidRDefault="002B5C45" w:rsidP="00513BB2">
      <w:pPr>
        <w:pStyle w:val="NoSpacing"/>
        <w:jc w:val="center"/>
        <w:rPr>
          <w:rFonts w:ascii="Arial" w:eastAsia="Times New Roman" w:hAnsi="Arial" w:cs="Times New Roman"/>
          <w:b/>
          <w:sz w:val="40"/>
          <w:szCs w:val="40"/>
        </w:rPr>
      </w:pPr>
    </w:p>
    <w:p w14:paraId="41EE878A" w14:textId="77777777" w:rsidR="002B5C45" w:rsidRDefault="002B5C45" w:rsidP="00513BB2">
      <w:pPr>
        <w:pStyle w:val="NoSpacing"/>
        <w:jc w:val="center"/>
        <w:rPr>
          <w:rFonts w:ascii="Arial" w:eastAsia="Times New Roman" w:hAnsi="Arial" w:cs="Times New Roman"/>
          <w:b/>
          <w:sz w:val="40"/>
          <w:szCs w:val="40"/>
        </w:rPr>
      </w:pPr>
    </w:p>
    <w:p w14:paraId="06071B86" w14:textId="77777777" w:rsidR="002B5C45" w:rsidRDefault="002B5C45" w:rsidP="00513BB2">
      <w:pPr>
        <w:pStyle w:val="NoSpacing"/>
        <w:jc w:val="center"/>
        <w:rPr>
          <w:rFonts w:ascii="Arial" w:eastAsia="Times New Roman" w:hAnsi="Arial" w:cs="Times New Roman"/>
          <w:b/>
          <w:sz w:val="40"/>
          <w:szCs w:val="40"/>
        </w:rPr>
      </w:pPr>
    </w:p>
    <w:p w14:paraId="71E13A34" w14:textId="77777777" w:rsidR="002B5C45" w:rsidRDefault="002B5C45" w:rsidP="00513BB2">
      <w:pPr>
        <w:pStyle w:val="NoSpacing"/>
        <w:jc w:val="center"/>
        <w:rPr>
          <w:rFonts w:ascii="Arial" w:eastAsia="Times New Roman" w:hAnsi="Arial" w:cs="Times New Roman"/>
          <w:b/>
          <w:sz w:val="40"/>
          <w:szCs w:val="40"/>
        </w:rPr>
      </w:pPr>
    </w:p>
    <w:p w14:paraId="7C3E17EF" w14:textId="77777777" w:rsidR="002B5C45" w:rsidRDefault="002B5C45" w:rsidP="00513BB2">
      <w:pPr>
        <w:pStyle w:val="NoSpacing"/>
        <w:jc w:val="center"/>
        <w:rPr>
          <w:rFonts w:ascii="Arial" w:eastAsia="Times New Roman" w:hAnsi="Arial" w:cs="Times New Roman"/>
          <w:b/>
          <w:sz w:val="40"/>
          <w:szCs w:val="40"/>
        </w:rPr>
      </w:pPr>
    </w:p>
    <w:p w14:paraId="44745DC8" w14:textId="77777777" w:rsidR="002B5C45" w:rsidRDefault="002B5C45" w:rsidP="00513BB2">
      <w:pPr>
        <w:pStyle w:val="NoSpacing"/>
        <w:jc w:val="center"/>
        <w:rPr>
          <w:rFonts w:ascii="Arial" w:eastAsia="Times New Roman" w:hAnsi="Arial" w:cs="Times New Roman"/>
          <w:b/>
          <w:sz w:val="40"/>
          <w:szCs w:val="40"/>
        </w:rPr>
      </w:pPr>
    </w:p>
    <w:p w14:paraId="5D2E47D8" w14:textId="77777777" w:rsidR="002B5C45" w:rsidRDefault="002B5C45" w:rsidP="00513BB2">
      <w:pPr>
        <w:pStyle w:val="NoSpacing"/>
        <w:jc w:val="center"/>
        <w:rPr>
          <w:rFonts w:ascii="Arial" w:eastAsia="Times New Roman" w:hAnsi="Arial" w:cs="Times New Roman"/>
          <w:b/>
          <w:sz w:val="40"/>
          <w:szCs w:val="40"/>
        </w:rPr>
      </w:pPr>
    </w:p>
    <w:p w14:paraId="7A33A3C7" w14:textId="77777777" w:rsidR="00FD7ACB" w:rsidRDefault="002B5C45" w:rsidP="00513BB2">
      <w:pPr>
        <w:pStyle w:val="NoSpacing"/>
        <w:jc w:val="center"/>
        <w:rPr>
          <w:rFonts w:ascii="Arial" w:eastAsia="Times New Roman" w:hAnsi="Arial" w:cs="Times New Roman"/>
          <w:b/>
          <w:sz w:val="40"/>
          <w:szCs w:val="40"/>
        </w:rPr>
      </w:pPr>
      <w:r w:rsidRPr="002B5C45">
        <w:rPr>
          <w:rFonts w:ascii="Arial" w:eastAsia="Times New Roman" w:hAnsi="Arial" w:cs="Times New Roman"/>
          <w:b/>
          <w:sz w:val="40"/>
          <w:szCs w:val="40"/>
        </w:rPr>
        <w:t>This page is intentionally blank.</w:t>
      </w:r>
    </w:p>
    <w:p w14:paraId="01ED53C9" w14:textId="77777777" w:rsidR="00FD7ACB" w:rsidRDefault="00FD7ACB" w:rsidP="00513BB2">
      <w:pPr>
        <w:pStyle w:val="NoSpacing"/>
        <w:jc w:val="center"/>
        <w:rPr>
          <w:rFonts w:ascii="Arial" w:eastAsia="Times New Roman" w:hAnsi="Arial" w:cs="Times New Roman"/>
          <w:b/>
          <w:sz w:val="40"/>
          <w:szCs w:val="40"/>
        </w:rPr>
      </w:pPr>
    </w:p>
    <w:p w14:paraId="796F0637" w14:textId="77777777" w:rsidR="00FD7ACB" w:rsidRDefault="00FD7ACB" w:rsidP="00513BB2">
      <w:pPr>
        <w:pStyle w:val="NoSpacing"/>
        <w:jc w:val="center"/>
        <w:rPr>
          <w:rFonts w:ascii="Arial" w:eastAsia="Times New Roman" w:hAnsi="Arial" w:cs="Times New Roman"/>
          <w:b/>
          <w:sz w:val="40"/>
          <w:szCs w:val="40"/>
        </w:rPr>
      </w:pPr>
    </w:p>
    <w:p w14:paraId="34124E73" w14:textId="334E6D60" w:rsidR="002B5C45" w:rsidRDefault="002B5C45" w:rsidP="00FD7ACB">
      <w:pPr>
        <w:pStyle w:val="NoSpacing"/>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27D8C521" w:rsidR="00513BB2" w:rsidRPr="00513BB2" w:rsidRDefault="00513BB2" w:rsidP="00513BB2">
      <w:pPr>
        <w:pStyle w:val="NoSpacing"/>
        <w:jc w:val="center"/>
        <w:rPr>
          <w:rFonts w:ascii="Arial" w:hAnsi="Arial" w:cs="Arial"/>
          <w:b/>
          <w:bCs/>
        </w:rPr>
      </w:pPr>
      <w:r w:rsidRPr="00513BB2">
        <w:rPr>
          <w:rFonts w:ascii="Arial" w:hAnsi="Arial" w:cs="Arial"/>
          <w:b/>
          <w:bCs/>
        </w:rPr>
        <w:t>Invitational 2020-</w:t>
      </w:r>
      <w:r w:rsidR="005C3B3E">
        <w:rPr>
          <w:rFonts w:ascii="Arial" w:hAnsi="Arial" w:cs="Arial"/>
          <w:b/>
          <w:bCs/>
        </w:rPr>
        <w:t>B</w:t>
      </w:r>
    </w:p>
    <w:p w14:paraId="235CCEA0" w14:textId="3E11CF20" w:rsidR="00513BB2" w:rsidRDefault="00513BB2" w:rsidP="00513BB2">
      <w:pPr>
        <w:pStyle w:val="NoSpacing"/>
        <w:rPr>
          <w:rFonts w:ascii="Arial" w:hAnsi="Arial" w:cs="Arial"/>
          <w:b/>
          <w:bCs/>
          <w:u w:val="single"/>
        </w:rPr>
      </w:pPr>
      <w:r w:rsidRPr="005732BA">
        <w:rPr>
          <w:rFonts w:ascii="Arial" w:hAnsi="Arial" w:cs="Arial"/>
          <w:b/>
          <w:bCs/>
          <w:u w:val="single"/>
        </w:rPr>
        <w:t>Group 1</w:t>
      </w:r>
    </w:p>
    <w:p w14:paraId="13998A08" w14:textId="170BED7E" w:rsidR="00E97383" w:rsidRPr="00C34C83" w:rsidRDefault="00E97383" w:rsidP="00E97383">
      <w:pPr>
        <w:pStyle w:val="NoSpacing"/>
        <w:jc w:val="both"/>
        <w:rPr>
          <w:rFonts w:ascii="Arial" w:hAnsi="Arial" w:cs="Arial"/>
          <w:b/>
        </w:rPr>
      </w:pPr>
      <w:r w:rsidRPr="00C34C83">
        <w:rPr>
          <w:rFonts w:ascii="Arial" w:hAnsi="Arial" w:cs="Arial"/>
          <w:b/>
        </w:rPr>
        <w:t xml:space="preserve">Questions </w:t>
      </w:r>
      <w:r w:rsidR="006C1A1C">
        <w:rPr>
          <w:rFonts w:ascii="Arial" w:hAnsi="Arial" w:cs="Arial"/>
          <w:b/>
        </w:rPr>
        <w:t>1</w:t>
      </w:r>
      <w:r w:rsidRPr="00C34C83">
        <w:rPr>
          <w:rFonts w:ascii="Arial" w:hAnsi="Arial" w:cs="Arial"/>
          <w:b/>
        </w:rPr>
        <w:t xml:space="preserve"> through </w:t>
      </w:r>
      <w:r w:rsidR="006C1A1C">
        <w:rPr>
          <w:rFonts w:ascii="Arial" w:hAnsi="Arial" w:cs="Arial"/>
          <w:b/>
        </w:rPr>
        <w:t>7</w:t>
      </w:r>
      <w:r w:rsidRPr="00C34C83">
        <w:rPr>
          <w:rFonts w:ascii="Arial" w:hAnsi="Arial" w:cs="Arial"/>
          <w:b/>
        </w:rPr>
        <w:t xml:space="preserve"> are transactions that took place in January for a business called Acorn’s Tree Service.  Acorn records all supplies and insurance in </w:t>
      </w:r>
      <w:r>
        <w:rPr>
          <w:rFonts w:ascii="Arial" w:hAnsi="Arial" w:cs="Arial"/>
          <w:b/>
        </w:rPr>
        <w:t>respective</w:t>
      </w:r>
      <w:r w:rsidRPr="00C34C83">
        <w:rPr>
          <w:rFonts w:ascii="Arial" w:hAnsi="Arial" w:cs="Arial"/>
          <w:b/>
        </w:rPr>
        <w:t xml:space="preserve"> asset account</w:t>
      </w:r>
      <w:r>
        <w:rPr>
          <w:rFonts w:ascii="Arial" w:hAnsi="Arial" w:cs="Arial"/>
          <w:b/>
        </w:rPr>
        <w:t>s</w:t>
      </w:r>
      <w:r w:rsidRPr="00C34C83">
        <w:rPr>
          <w:rFonts w:ascii="Arial" w:hAnsi="Arial" w:cs="Arial"/>
          <w:b/>
        </w:rPr>
        <w:t xml:space="preserve"> and makes adjusting entries monthly.  Use the following code</w:t>
      </w:r>
      <w:r w:rsidR="004869CD">
        <w:rPr>
          <w:rFonts w:ascii="Arial" w:hAnsi="Arial" w:cs="Arial"/>
          <w:b/>
        </w:rPr>
        <w:t xml:space="preserve"> (letters A through E below)</w:t>
      </w:r>
      <w:r w:rsidRPr="00C34C83">
        <w:rPr>
          <w:rFonts w:ascii="Arial" w:hAnsi="Arial" w:cs="Arial"/>
          <w:b/>
        </w:rPr>
        <w:t xml:space="preserve"> to describe each transaction</w:t>
      </w:r>
      <w:r w:rsidR="004869CD">
        <w:rPr>
          <w:rFonts w:ascii="Arial" w:hAnsi="Arial" w:cs="Arial"/>
          <w:b/>
        </w:rPr>
        <w:t xml:space="preserve"> by writing the identifying letter of the best response on your answer sheet</w:t>
      </w:r>
      <w:r w:rsidRPr="00C34C83">
        <w:rPr>
          <w:rFonts w:ascii="Arial" w:hAnsi="Arial" w:cs="Arial"/>
          <w:b/>
        </w:rPr>
        <w:t>.</w:t>
      </w:r>
    </w:p>
    <w:p w14:paraId="045104CA" w14:textId="77777777" w:rsidR="00E97383" w:rsidRPr="006C1A1C" w:rsidRDefault="00E97383" w:rsidP="00E97383">
      <w:pPr>
        <w:pStyle w:val="NoSpacing"/>
        <w:rPr>
          <w:rFonts w:ascii="Arial" w:hAnsi="Arial" w:cs="Arial"/>
          <w:sz w:val="16"/>
          <w:szCs w:val="16"/>
        </w:rPr>
      </w:pPr>
    </w:p>
    <w:tbl>
      <w:tblPr>
        <w:tblStyle w:val="TableGrid"/>
        <w:tblW w:w="0" w:type="auto"/>
        <w:tblInd w:w="1440" w:type="dxa"/>
        <w:shd w:val="pct25" w:color="auto" w:fill="auto"/>
        <w:tblLook w:val="01E0" w:firstRow="1" w:lastRow="1" w:firstColumn="1" w:lastColumn="1" w:noHBand="0" w:noVBand="0"/>
      </w:tblPr>
      <w:tblGrid>
        <w:gridCol w:w="445"/>
        <w:gridCol w:w="7465"/>
      </w:tblGrid>
      <w:tr w:rsidR="004869CD" w:rsidRPr="00C34C83" w14:paraId="0A8EA112" w14:textId="77777777" w:rsidTr="004869CD">
        <w:tc>
          <w:tcPr>
            <w:tcW w:w="445" w:type="dxa"/>
            <w:tcBorders>
              <w:bottom w:val="single" w:sz="4" w:space="0" w:color="auto"/>
            </w:tcBorders>
            <w:shd w:val="clear" w:color="auto" w:fill="D9D9D9" w:themeFill="background1" w:themeFillShade="D9"/>
            <w:vAlign w:val="center"/>
          </w:tcPr>
          <w:p w14:paraId="26D1BFB0" w14:textId="136B5E44" w:rsidR="004869CD" w:rsidRPr="00663AD4" w:rsidRDefault="004869CD" w:rsidP="004869CD">
            <w:pPr>
              <w:pStyle w:val="NoSpacing"/>
              <w:jc w:val="center"/>
              <w:rPr>
                <w:rFonts w:ascii="Arial" w:hAnsi="Arial" w:cs="Arial"/>
                <w:b/>
                <w:bCs/>
                <w:sz w:val="24"/>
                <w:szCs w:val="24"/>
              </w:rPr>
            </w:pPr>
            <w:r w:rsidRPr="00663AD4">
              <w:rPr>
                <w:rFonts w:ascii="Arial" w:hAnsi="Arial" w:cs="Arial"/>
                <w:b/>
                <w:bCs/>
                <w:sz w:val="24"/>
                <w:szCs w:val="24"/>
              </w:rPr>
              <w:t>A</w:t>
            </w:r>
          </w:p>
        </w:tc>
        <w:tc>
          <w:tcPr>
            <w:tcW w:w="7465" w:type="dxa"/>
            <w:tcBorders>
              <w:bottom w:val="single" w:sz="4" w:space="0" w:color="auto"/>
            </w:tcBorders>
            <w:shd w:val="clear" w:color="auto" w:fill="D9D9D9" w:themeFill="background1" w:themeFillShade="D9"/>
          </w:tcPr>
          <w:p w14:paraId="33316F7B" w14:textId="4D394526" w:rsidR="004869CD" w:rsidRPr="00663AD4" w:rsidRDefault="004869CD" w:rsidP="00811693">
            <w:pPr>
              <w:pStyle w:val="NoSpacing"/>
              <w:rPr>
                <w:rFonts w:ascii="Arial" w:hAnsi="Arial" w:cs="Arial"/>
                <w:b/>
                <w:bCs/>
                <w:sz w:val="24"/>
                <w:szCs w:val="24"/>
              </w:rPr>
            </w:pPr>
            <w:r w:rsidRPr="00663AD4">
              <w:rPr>
                <w:rFonts w:ascii="Arial" w:hAnsi="Arial" w:cs="Arial"/>
                <w:b/>
                <w:bCs/>
                <w:sz w:val="24"/>
                <w:szCs w:val="24"/>
              </w:rPr>
              <w:t>increases an asset and decreases an asset</w:t>
            </w:r>
          </w:p>
        </w:tc>
      </w:tr>
      <w:tr w:rsidR="004869CD" w:rsidRPr="00C34C83" w14:paraId="6FF332FE" w14:textId="77777777" w:rsidTr="004869CD">
        <w:tc>
          <w:tcPr>
            <w:tcW w:w="445" w:type="dxa"/>
            <w:tcBorders>
              <w:top w:val="single" w:sz="4" w:space="0" w:color="auto"/>
              <w:bottom w:val="single" w:sz="4" w:space="0" w:color="auto"/>
            </w:tcBorders>
            <w:shd w:val="clear" w:color="auto" w:fill="D9D9D9" w:themeFill="background1" w:themeFillShade="D9"/>
            <w:vAlign w:val="center"/>
          </w:tcPr>
          <w:p w14:paraId="1DC6902B" w14:textId="190C1F29" w:rsidR="004869CD" w:rsidRPr="00663AD4" w:rsidRDefault="004869CD" w:rsidP="004869CD">
            <w:pPr>
              <w:pStyle w:val="NoSpacing"/>
              <w:jc w:val="center"/>
              <w:rPr>
                <w:rFonts w:ascii="Arial" w:hAnsi="Arial" w:cs="Arial"/>
                <w:b/>
                <w:bCs/>
                <w:sz w:val="24"/>
                <w:szCs w:val="24"/>
              </w:rPr>
            </w:pPr>
            <w:r w:rsidRPr="00663AD4">
              <w:rPr>
                <w:rFonts w:ascii="Arial" w:hAnsi="Arial" w:cs="Arial"/>
                <w:b/>
                <w:bCs/>
                <w:sz w:val="24"/>
                <w:szCs w:val="24"/>
              </w:rPr>
              <w:t>B</w:t>
            </w:r>
          </w:p>
        </w:tc>
        <w:tc>
          <w:tcPr>
            <w:tcW w:w="7465" w:type="dxa"/>
            <w:tcBorders>
              <w:top w:val="single" w:sz="4" w:space="0" w:color="auto"/>
              <w:bottom w:val="single" w:sz="4" w:space="0" w:color="auto"/>
            </w:tcBorders>
            <w:shd w:val="clear" w:color="auto" w:fill="D9D9D9" w:themeFill="background1" w:themeFillShade="D9"/>
          </w:tcPr>
          <w:p w14:paraId="1CC5EBC9" w14:textId="257081D8" w:rsidR="004869CD" w:rsidRPr="00663AD4" w:rsidRDefault="004869CD" w:rsidP="00811693">
            <w:pPr>
              <w:pStyle w:val="NoSpacing"/>
              <w:rPr>
                <w:rFonts w:ascii="Arial" w:hAnsi="Arial" w:cs="Arial"/>
                <w:b/>
                <w:bCs/>
                <w:sz w:val="24"/>
                <w:szCs w:val="24"/>
              </w:rPr>
            </w:pPr>
            <w:r w:rsidRPr="00663AD4">
              <w:rPr>
                <w:rFonts w:ascii="Arial" w:hAnsi="Arial" w:cs="Arial"/>
                <w:b/>
                <w:bCs/>
                <w:sz w:val="24"/>
                <w:szCs w:val="24"/>
              </w:rPr>
              <w:t>increases an asset and increases a liability</w:t>
            </w:r>
          </w:p>
        </w:tc>
      </w:tr>
      <w:tr w:rsidR="004869CD" w:rsidRPr="00C34C83" w14:paraId="4D92728D" w14:textId="77777777" w:rsidTr="004869CD">
        <w:tc>
          <w:tcPr>
            <w:tcW w:w="445" w:type="dxa"/>
            <w:tcBorders>
              <w:top w:val="single" w:sz="4" w:space="0" w:color="auto"/>
              <w:bottom w:val="single" w:sz="4" w:space="0" w:color="auto"/>
            </w:tcBorders>
            <w:shd w:val="clear" w:color="auto" w:fill="D9D9D9" w:themeFill="background1" w:themeFillShade="D9"/>
            <w:vAlign w:val="center"/>
          </w:tcPr>
          <w:p w14:paraId="35F5C100" w14:textId="0114342D" w:rsidR="004869CD" w:rsidRPr="00663AD4" w:rsidRDefault="004869CD" w:rsidP="004869CD">
            <w:pPr>
              <w:pStyle w:val="NoSpacing"/>
              <w:jc w:val="center"/>
              <w:rPr>
                <w:rFonts w:ascii="Arial" w:hAnsi="Arial" w:cs="Arial"/>
                <w:b/>
                <w:bCs/>
                <w:sz w:val="24"/>
                <w:szCs w:val="24"/>
              </w:rPr>
            </w:pPr>
            <w:r w:rsidRPr="00663AD4">
              <w:rPr>
                <w:rFonts w:ascii="Arial" w:hAnsi="Arial" w:cs="Arial"/>
                <w:b/>
                <w:bCs/>
                <w:sz w:val="24"/>
                <w:szCs w:val="24"/>
              </w:rPr>
              <w:t>C</w:t>
            </w:r>
          </w:p>
        </w:tc>
        <w:tc>
          <w:tcPr>
            <w:tcW w:w="7465" w:type="dxa"/>
            <w:tcBorders>
              <w:top w:val="single" w:sz="4" w:space="0" w:color="auto"/>
              <w:bottom w:val="single" w:sz="4" w:space="0" w:color="auto"/>
            </w:tcBorders>
            <w:shd w:val="clear" w:color="auto" w:fill="D9D9D9" w:themeFill="background1" w:themeFillShade="D9"/>
          </w:tcPr>
          <w:p w14:paraId="5FF82438" w14:textId="002005F8" w:rsidR="004869CD" w:rsidRPr="00663AD4" w:rsidRDefault="004869CD" w:rsidP="00811693">
            <w:pPr>
              <w:pStyle w:val="NoSpacing"/>
              <w:rPr>
                <w:rFonts w:ascii="Arial" w:hAnsi="Arial" w:cs="Arial"/>
                <w:b/>
                <w:bCs/>
                <w:sz w:val="24"/>
                <w:szCs w:val="24"/>
              </w:rPr>
            </w:pPr>
            <w:r w:rsidRPr="00663AD4">
              <w:rPr>
                <w:rFonts w:ascii="Arial" w:hAnsi="Arial" w:cs="Arial"/>
                <w:b/>
                <w:bCs/>
                <w:sz w:val="24"/>
                <w:szCs w:val="24"/>
              </w:rPr>
              <w:t>increases an asset and increases owner’s equity</w:t>
            </w:r>
          </w:p>
        </w:tc>
      </w:tr>
      <w:tr w:rsidR="004869CD" w:rsidRPr="00C34C83" w14:paraId="1747778C" w14:textId="77777777" w:rsidTr="004869CD">
        <w:tc>
          <w:tcPr>
            <w:tcW w:w="445" w:type="dxa"/>
            <w:tcBorders>
              <w:top w:val="single" w:sz="4" w:space="0" w:color="auto"/>
              <w:bottom w:val="single" w:sz="4" w:space="0" w:color="auto"/>
            </w:tcBorders>
            <w:shd w:val="clear" w:color="auto" w:fill="D9D9D9" w:themeFill="background1" w:themeFillShade="D9"/>
            <w:vAlign w:val="center"/>
          </w:tcPr>
          <w:p w14:paraId="20912989" w14:textId="7F225260" w:rsidR="004869CD" w:rsidRPr="00663AD4" w:rsidRDefault="004869CD" w:rsidP="004869CD">
            <w:pPr>
              <w:pStyle w:val="NoSpacing"/>
              <w:jc w:val="center"/>
              <w:rPr>
                <w:rFonts w:ascii="Arial" w:hAnsi="Arial" w:cs="Arial"/>
                <w:b/>
                <w:bCs/>
                <w:sz w:val="24"/>
                <w:szCs w:val="24"/>
              </w:rPr>
            </w:pPr>
            <w:r w:rsidRPr="00663AD4">
              <w:rPr>
                <w:rFonts w:ascii="Arial" w:hAnsi="Arial" w:cs="Arial"/>
                <w:b/>
                <w:bCs/>
                <w:sz w:val="24"/>
                <w:szCs w:val="24"/>
              </w:rPr>
              <w:t>D</w:t>
            </w:r>
          </w:p>
        </w:tc>
        <w:tc>
          <w:tcPr>
            <w:tcW w:w="7465" w:type="dxa"/>
            <w:tcBorders>
              <w:top w:val="single" w:sz="4" w:space="0" w:color="auto"/>
              <w:bottom w:val="single" w:sz="4" w:space="0" w:color="auto"/>
            </w:tcBorders>
            <w:shd w:val="clear" w:color="auto" w:fill="D9D9D9" w:themeFill="background1" w:themeFillShade="D9"/>
          </w:tcPr>
          <w:p w14:paraId="06416EE2" w14:textId="3AE27026" w:rsidR="004869CD" w:rsidRPr="00663AD4" w:rsidRDefault="004869CD" w:rsidP="00811693">
            <w:pPr>
              <w:pStyle w:val="NoSpacing"/>
              <w:rPr>
                <w:rFonts w:ascii="Arial" w:hAnsi="Arial" w:cs="Arial"/>
                <w:b/>
                <w:bCs/>
                <w:sz w:val="24"/>
                <w:szCs w:val="24"/>
              </w:rPr>
            </w:pPr>
            <w:r w:rsidRPr="00663AD4">
              <w:rPr>
                <w:rFonts w:ascii="Arial" w:hAnsi="Arial" w:cs="Arial"/>
                <w:b/>
                <w:bCs/>
                <w:sz w:val="24"/>
                <w:szCs w:val="24"/>
              </w:rPr>
              <w:t>decreases an asset and decreases a liability</w:t>
            </w:r>
          </w:p>
        </w:tc>
      </w:tr>
      <w:tr w:rsidR="004869CD" w:rsidRPr="00C34C83" w14:paraId="48A5BF7A" w14:textId="77777777" w:rsidTr="004869CD">
        <w:tc>
          <w:tcPr>
            <w:tcW w:w="445" w:type="dxa"/>
            <w:tcBorders>
              <w:top w:val="single" w:sz="4" w:space="0" w:color="auto"/>
            </w:tcBorders>
            <w:shd w:val="clear" w:color="auto" w:fill="D9D9D9" w:themeFill="background1" w:themeFillShade="D9"/>
            <w:vAlign w:val="center"/>
          </w:tcPr>
          <w:p w14:paraId="394E40E1" w14:textId="62BF1746" w:rsidR="004869CD" w:rsidRPr="00663AD4" w:rsidRDefault="004869CD" w:rsidP="004869CD">
            <w:pPr>
              <w:pStyle w:val="NoSpacing"/>
              <w:jc w:val="center"/>
              <w:rPr>
                <w:rFonts w:ascii="Arial" w:hAnsi="Arial" w:cs="Arial"/>
                <w:b/>
                <w:bCs/>
                <w:sz w:val="24"/>
                <w:szCs w:val="24"/>
              </w:rPr>
            </w:pPr>
            <w:r w:rsidRPr="00663AD4">
              <w:rPr>
                <w:rFonts w:ascii="Arial" w:hAnsi="Arial" w:cs="Arial"/>
                <w:b/>
                <w:bCs/>
                <w:sz w:val="24"/>
                <w:szCs w:val="24"/>
              </w:rPr>
              <w:t>E</w:t>
            </w:r>
          </w:p>
        </w:tc>
        <w:tc>
          <w:tcPr>
            <w:tcW w:w="7465" w:type="dxa"/>
            <w:tcBorders>
              <w:top w:val="single" w:sz="4" w:space="0" w:color="auto"/>
            </w:tcBorders>
            <w:shd w:val="clear" w:color="auto" w:fill="D9D9D9" w:themeFill="background1" w:themeFillShade="D9"/>
          </w:tcPr>
          <w:p w14:paraId="2BC1E61D" w14:textId="000ED7B4" w:rsidR="004869CD" w:rsidRPr="00663AD4" w:rsidRDefault="004869CD" w:rsidP="00811693">
            <w:pPr>
              <w:pStyle w:val="NoSpacing"/>
              <w:rPr>
                <w:rFonts w:ascii="Arial" w:hAnsi="Arial" w:cs="Arial"/>
                <w:b/>
                <w:bCs/>
                <w:sz w:val="24"/>
                <w:szCs w:val="24"/>
              </w:rPr>
            </w:pPr>
            <w:r w:rsidRPr="00663AD4">
              <w:rPr>
                <w:rFonts w:ascii="Arial" w:hAnsi="Arial" w:cs="Arial"/>
                <w:b/>
                <w:bCs/>
                <w:sz w:val="24"/>
                <w:szCs w:val="24"/>
              </w:rPr>
              <w:t>decreases an asset and decreases owner’s equity</w:t>
            </w:r>
          </w:p>
        </w:tc>
      </w:tr>
    </w:tbl>
    <w:p w14:paraId="19AF761A" w14:textId="77777777" w:rsidR="00E97383" w:rsidRPr="006C1A1C" w:rsidRDefault="00E97383" w:rsidP="00E97383">
      <w:pPr>
        <w:pStyle w:val="NoSpacing"/>
        <w:rPr>
          <w:rFonts w:ascii="Arial" w:hAnsi="Arial" w:cs="Arial"/>
          <w:sz w:val="16"/>
          <w:szCs w:val="16"/>
        </w:rPr>
      </w:pPr>
    </w:p>
    <w:p w14:paraId="7B52818F" w14:textId="76EBFF2C" w:rsidR="00E97383" w:rsidRPr="00C34C83" w:rsidRDefault="00E97383" w:rsidP="00E97383">
      <w:pPr>
        <w:pStyle w:val="NoSpacing"/>
        <w:rPr>
          <w:rFonts w:ascii="Arial" w:hAnsi="Arial" w:cs="Arial"/>
        </w:rPr>
      </w:pPr>
      <w:r>
        <w:rPr>
          <w:rFonts w:ascii="Arial" w:hAnsi="Arial" w:cs="Arial"/>
        </w:rPr>
        <w:t xml:space="preserve"> 1</w:t>
      </w:r>
      <w:r w:rsidRPr="00C34C83">
        <w:rPr>
          <w:rFonts w:ascii="Arial" w:hAnsi="Arial" w:cs="Arial"/>
        </w:rPr>
        <w:t>.  Acorn deposited $10,000 into the business account (these funds came from the</w:t>
      </w:r>
    </w:p>
    <w:p w14:paraId="27413B0B" w14:textId="77777777" w:rsidR="00E97383" w:rsidRPr="00C34C83" w:rsidRDefault="00E97383" w:rsidP="00E97383">
      <w:pPr>
        <w:pStyle w:val="NoSpacing"/>
        <w:rPr>
          <w:rFonts w:ascii="Arial" w:hAnsi="Arial" w:cs="Arial"/>
        </w:rPr>
      </w:pPr>
      <w:r w:rsidRPr="00C34C83">
        <w:rPr>
          <w:rFonts w:ascii="Arial" w:hAnsi="Arial" w:cs="Arial"/>
        </w:rPr>
        <w:tab/>
        <w:t>owner’s personal savings account)</w:t>
      </w:r>
    </w:p>
    <w:p w14:paraId="0C82E4A6" w14:textId="56A9375D" w:rsidR="00E97383" w:rsidRDefault="00E97383" w:rsidP="00E97383">
      <w:pPr>
        <w:pStyle w:val="NoSpacing"/>
        <w:rPr>
          <w:rFonts w:ascii="Arial" w:hAnsi="Arial" w:cs="Arial"/>
        </w:rPr>
      </w:pPr>
      <w:r>
        <w:rPr>
          <w:rFonts w:ascii="Arial" w:hAnsi="Arial" w:cs="Arial"/>
        </w:rPr>
        <w:t xml:space="preserve"> 2</w:t>
      </w:r>
      <w:r w:rsidRPr="00C34C83">
        <w:rPr>
          <w:rFonts w:ascii="Arial" w:hAnsi="Arial" w:cs="Arial"/>
        </w:rPr>
        <w:t>.  Bought extension chain saw by writing a check (this is equipment that should last</w:t>
      </w:r>
    </w:p>
    <w:p w14:paraId="148A6B01" w14:textId="77777777" w:rsidR="00E97383" w:rsidRPr="00C34C83" w:rsidRDefault="00E97383" w:rsidP="00E97383">
      <w:pPr>
        <w:pStyle w:val="NoSpacing"/>
        <w:ind w:firstLine="432"/>
        <w:rPr>
          <w:rFonts w:ascii="Arial" w:hAnsi="Arial" w:cs="Arial"/>
        </w:rPr>
      </w:pPr>
      <w:r>
        <w:rPr>
          <w:rFonts w:ascii="Arial" w:hAnsi="Arial" w:cs="Arial"/>
        </w:rPr>
        <w:t xml:space="preserve">two </w:t>
      </w:r>
      <w:r w:rsidRPr="00C34C83">
        <w:rPr>
          <w:rFonts w:ascii="Arial" w:hAnsi="Arial" w:cs="Arial"/>
        </w:rPr>
        <w:t>years)</w:t>
      </w:r>
    </w:p>
    <w:p w14:paraId="1D37CFC5" w14:textId="34BDD8B5" w:rsidR="00E97383" w:rsidRPr="00C34C83" w:rsidRDefault="00E97383" w:rsidP="00E97383">
      <w:pPr>
        <w:pStyle w:val="NoSpacing"/>
        <w:rPr>
          <w:rFonts w:ascii="Arial" w:hAnsi="Arial" w:cs="Arial"/>
        </w:rPr>
      </w:pPr>
      <w:r>
        <w:rPr>
          <w:rFonts w:ascii="Arial" w:hAnsi="Arial" w:cs="Arial"/>
        </w:rPr>
        <w:t xml:space="preserve"> 3</w:t>
      </w:r>
      <w:r w:rsidRPr="00C34C83">
        <w:rPr>
          <w:rFonts w:ascii="Arial" w:hAnsi="Arial" w:cs="Arial"/>
        </w:rPr>
        <w:t xml:space="preserve">.  Bought chain saw oil and other supplies on account (these supplies should last </w:t>
      </w:r>
      <w:r w:rsidRPr="00C34C83">
        <w:rPr>
          <w:rFonts w:ascii="Arial" w:hAnsi="Arial" w:cs="Arial"/>
        </w:rPr>
        <w:tab/>
        <w:t>several months)</w:t>
      </w:r>
    </w:p>
    <w:p w14:paraId="012A7A35" w14:textId="722F5D23" w:rsidR="00E97383" w:rsidRPr="00C34C83" w:rsidRDefault="00E97383" w:rsidP="00E97383">
      <w:pPr>
        <w:pStyle w:val="NoSpacing"/>
        <w:rPr>
          <w:rFonts w:ascii="Arial" w:hAnsi="Arial" w:cs="Arial"/>
        </w:rPr>
      </w:pPr>
      <w:r>
        <w:rPr>
          <w:rFonts w:ascii="Arial" w:hAnsi="Arial" w:cs="Arial"/>
        </w:rPr>
        <w:t xml:space="preserve"> </w:t>
      </w:r>
      <w:r w:rsidRPr="00C34C83">
        <w:rPr>
          <w:rFonts w:ascii="Arial" w:hAnsi="Arial" w:cs="Arial"/>
        </w:rPr>
        <w:t xml:space="preserve">4.  Performed a tree removal service and billed the customer for $500 with payment </w:t>
      </w:r>
      <w:r w:rsidRPr="00C34C83">
        <w:rPr>
          <w:rFonts w:ascii="Arial" w:hAnsi="Arial" w:cs="Arial"/>
        </w:rPr>
        <w:tab/>
        <w:t>due in ten days</w:t>
      </w:r>
    </w:p>
    <w:p w14:paraId="559EFB39" w14:textId="1E14E933" w:rsidR="00E97383" w:rsidRPr="00C34C83" w:rsidRDefault="00E97383" w:rsidP="00E97383">
      <w:pPr>
        <w:pStyle w:val="NoSpacing"/>
        <w:rPr>
          <w:rFonts w:ascii="Arial" w:hAnsi="Arial" w:cs="Arial"/>
        </w:rPr>
      </w:pPr>
      <w:r>
        <w:rPr>
          <w:rFonts w:ascii="Arial" w:hAnsi="Arial" w:cs="Arial"/>
        </w:rPr>
        <w:t xml:space="preserve"> 5</w:t>
      </w:r>
      <w:r w:rsidRPr="00C34C83">
        <w:rPr>
          <w:rFonts w:ascii="Arial" w:hAnsi="Arial" w:cs="Arial"/>
        </w:rPr>
        <w:t>.  Paid a supplier on account</w:t>
      </w:r>
    </w:p>
    <w:p w14:paraId="4F18ADD9" w14:textId="23430925" w:rsidR="00E97383" w:rsidRPr="00C34C83" w:rsidRDefault="00E97383" w:rsidP="00E97383">
      <w:pPr>
        <w:pStyle w:val="NoSpacing"/>
        <w:rPr>
          <w:rFonts w:ascii="Arial" w:hAnsi="Arial" w:cs="Arial"/>
        </w:rPr>
      </w:pPr>
      <w:r>
        <w:rPr>
          <w:rFonts w:ascii="Arial" w:hAnsi="Arial" w:cs="Arial"/>
        </w:rPr>
        <w:t xml:space="preserve"> 6</w:t>
      </w:r>
      <w:r w:rsidRPr="00C34C83">
        <w:rPr>
          <w:rFonts w:ascii="Arial" w:hAnsi="Arial" w:cs="Arial"/>
        </w:rPr>
        <w:t>.  The owner wrote a check for cash to use personally</w:t>
      </w:r>
    </w:p>
    <w:p w14:paraId="00D2319B" w14:textId="5DC28C15" w:rsidR="00E97383" w:rsidRPr="00C34C83" w:rsidRDefault="00E97383" w:rsidP="00E97383">
      <w:pPr>
        <w:pStyle w:val="NoSpacing"/>
        <w:rPr>
          <w:rFonts w:ascii="Arial" w:hAnsi="Arial" w:cs="Arial"/>
        </w:rPr>
      </w:pPr>
      <w:r>
        <w:rPr>
          <w:rFonts w:ascii="Arial" w:hAnsi="Arial" w:cs="Arial"/>
        </w:rPr>
        <w:t xml:space="preserve"> 7</w:t>
      </w:r>
      <w:r w:rsidRPr="00C34C83">
        <w:rPr>
          <w:rFonts w:ascii="Arial" w:hAnsi="Arial" w:cs="Arial"/>
        </w:rPr>
        <w:t xml:space="preserve">.  Cleared all trees </w:t>
      </w:r>
      <w:r>
        <w:rPr>
          <w:rFonts w:ascii="Arial" w:hAnsi="Arial" w:cs="Arial"/>
        </w:rPr>
        <w:t>from</w:t>
      </w:r>
      <w:r w:rsidRPr="00C34C83">
        <w:rPr>
          <w:rFonts w:ascii="Arial" w:hAnsi="Arial" w:cs="Arial"/>
        </w:rPr>
        <w:t xml:space="preserve"> a lot so that an office building could be constructed.</w:t>
      </w:r>
    </w:p>
    <w:p w14:paraId="1AC5BDA2" w14:textId="77777777" w:rsidR="00E97383" w:rsidRPr="00C34C83" w:rsidRDefault="00E97383" w:rsidP="00E97383">
      <w:pPr>
        <w:pStyle w:val="NoSpacing"/>
        <w:rPr>
          <w:rFonts w:ascii="Arial" w:hAnsi="Arial" w:cs="Arial"/>
        </w:rPr>
      </w:pPr>
      <w:r w:rsidRPr="00C34C83">
        <w:rPr>
          <w:rFonts w:ascii="Arial" w:hAnsi="Arial" w:cs="Arial"/>
        </w:rPr>
        <w:tab/>
        <w:t>Received a check on the day the service was completed for $5,500</w:t>
      </w:r>
    </w:p>
    <w:p w14:paraId="4C43E128" w14:textId="0B84F1F3" w:rsidR="00E97383" w:rsidRDefault="00E97383" w:rsidP="00513BB2">
      <w:pPr>
        <w:pStyle w:val="NoSpacing"/>
        <w:rPr>
          <w:rFonts w:ascii="Arial" w:hAnsi="Arial" w:cs="Arial"/>
          <w:b/>
          <w:bCs/>
          <w:u w:val="single"/>
        </w:rPr>
      </w:pPr>
    </w:p>
    <w:p w14:paraId="0642B579" w14:textId="75573EF2" w:rsidR="00E97383" w:rsidRDefault="00E97383" w:rsidP="00513BB2">
      <w:pPr>
        <w:pStyle w:val="NoSpacing"/>
        <w:rPr>
          <w:rFonts w:ascii="Arial" w:hAnsi="Arial" w:cs="Arial"/>
          <w:b/>
          <w:bCs/>
          <w:u w:val="single"/>
        </w:rPr>
      </w:pPr>
      <w:r>
        <w:rPr>
          <w:rFonts w:ascii="Arial" w:hAnsi="Arial" w:cs="Arial"/>
          <w:b/>
          <w:bCs/>
          <w:u w:val="single"/>
        </w:rPr>
        <w:t>Group 2</w:t>
      </w:r>
    </w:p>
    <w:p w14:paraId="72167698" w14:textId="77777777" w:rsidR="006C1A1C" w:rsidRPr="006C1A1C" w:rsidRDefault="006C1A1C" w:rsidP="006C1A1C">
      <w:pPr>
        <w:jc w:val="both"/>
        <w:rPr>
          <w:rFonts w:ascii="Arial" w:hAnsi="Arial" w:cs="Arial"/>
          <w:b/>
        </w:rPr>
      </w:pPr>
      <w:r w:rsidRPr="006C1A1C">
        <w:rPr>
          <w:rFonts w:ascii="Arial" w:hAnsi="Arial" w:cs="Arial"/>
          <w:b/>
        </w:rPr>
        <w:t>The balance in the Supplies account on January 1 was $4,455.  During the year supplies were purchased as follows:  $2,684, $3,907, $2,629, and $488.  A physical inventory taken on December 31 totaled $4,950.</w:t>
      </w:r>
    </w:p>
    <w:p w14:paraId="62D09D54" w14:textId="77777777" w:rsidR="006C1A1C" w:rsidRPr="006C1A1C" w:rsidRDefault="006C1A1C" w:rsidP="006C1A1C">
      <w:pPr>
        <w:jc w:val="both"/>
        <w:rPr>
          <w:rFonts w:ascii="Arial" w:hAnsi="Arial" w:cs="Arial"/>
          <w:b/>
          <w:sz w:val="16"/>
          <w:szCs w:val="16"/>
        </w:rPr>
      </w:pPr>
    </w:p>
    <w:p w14:paraId="78307FF2" w14:textId="72EC77FA" w:rsidR="006C1A1C" w:rsidRPr="006C1A1C" w:rsidRDefault="006C1A1C" w:rsidP="006C1A1C">
      <w:pPr>
        <w:jc w:val="both"/>
        <w:rPr>
          <w:rFonts w:ascii="Arial" w:hAnsi="Arial" w:cs="Arial"/>
          <w:b/>
        </w:rPr>
      </w:pPr>
      <w:r w:rsidRPr="006C1A1C">
        <w:rPr>
          <w:rFonts w:ascii="Arial" w:hAnsi="Arial" w:cs="Arial"/>
          <w:b/>
        </w:rPr>
        <w:t xml:space="preserve">Use the information above to answer questions </w:t>
      </w:r>
      <w:r>
        <w:rPr>
          <w:rFonts w:ascii="Arial" w:hAnsi="Arial" w:cs="Arial"/>
          <w:b/>
        </w:rPr>
        <w:t>8</w:t>
      </w:r>
      <w:r w:rsidRPr="006C1A1C">
        <w:rPr>
          <w:rFonts w:ascii="Arial" w:hAnsi="Arial" w:cs="Arial"/>
          <w:b/>
        </w:rPr>
        <w:t xml:space="preserve"> through </w:t>
      </w:r>
      <w:r>
        <w:rPr>
          <w:rFonts w:ascii="Arial" w:hAnsi="Arial" w:cs="Arial"/>
          <w:b/>
        </w:rPr>
        <w:t>11</w:t>
      </w:r>
      <w:r w:rsidRPr="006C1A1C">
        <w:rPr>
          <w:rFonts w:ascii="Arial" w:hAnsi="Arial" w:cs="Arial"/>
          <w:b/>
        </w:rPr>
        <w:t>.  Write the identifying letter of the best response on your answer sheet.</w:t>
      </w:r>
    </w:p>
    <w:p w14:paraId="77A95E59" w14:textId="77777777" w:rsidR="006C1A1C" w:rsidRPr="006C1A1C" w:rsidRDefault="006C1A1C" w:rsidP="006C1A1C">
      <w:pPr>
        <w:rPr>
          <w:rFonts w:ascii="Arial" w:hAnsi="Arial" w:cs="Arial"/>
          <w:sz w:val="16"/>
          <w:szCs w:val="16"/>
        </w:rPr>
      </w:pPr>
    </w:p>
    <w:p w14:paraId="37956ADA" w14:textId="101DBEC5" w:rsidR="006C1A1C" w:rsidRPr="006C1A1C" w:rsidRDefault="006C1A1C" w:rsidP="006C1A1C">
      <w:pPr>
        <w:rPr>
          <w:rFonts w:ascii="Arial" w:hAnsi="Arial" w:cs="Arial"/>
        </w:rPr>
      </w:pPr>
      <w:r>
        <w:rPr>
          <w:rFonts w:ascii="Arial" w:hAnsi="Arial" w:cs="Arial"/>
        </w:rPr>
        <w:t xml:space="preserve">  8</w:t>
      </w:r>
      <w:r w:rsidRPr="006C1A1C">
        <w:rPr>
          <w:rFonts w:ascii="Arial" w:hAnsi="Arial" w:cs="Arial"/>
        </w:rPr>
        <w:t xml:space="preserve">. What amount should appear in the work sheet’s unadjusted trial balance column for </w:t>
      </w:r>
    </w:p>
    <w:p w14:paraId="7A310409" w14:textId="77777777" w:rsidR="006C1A1C" w:rsidRPr="006C1A1C" w:rsidRDefault="006C1A1C" w:rsidP="006C1A1C">
      <w:pPr>
        <w:rPr>
          <w:rFonts w:ascii="Arial" w:hAnsi="Arial" w:cs="Arial"/>
        </w:rPr>
      </w:pPr>
      <w:r w:rsidRPr="006C1A1C">
        <w:rPr>
          <w:rFonts w:ascii="Arial" w:hAnsi="Arial" w:cs="Arial"/>
        </w:rPr>
        <w:tab/>
        <w:t>the account called Supplies?</w:t>
      </w:r>
    </w:p>
    <w:p w14:paraId="4574BB1D" w14:textId="77777777" w:rsidR="006C1A1C" w:rsidRPr="006C1A1C" w:rsidRDefault="006C1A1C" w:rsidP="006C1A1C">
      <w:pPr>
        <w:rPr>
          <w:rFonts w:ascii="Arial" w:hAnsi="Arial" w:cs="Arial"/>
        </w:rPr>
      </w:pPr>
      <w:r w:rsidRPr="006C1A1C">
        <w:rPr>
          <w:rFonts w:ascii="Arial" w:hAnsi="Arial" w:cs="Arial"/>
        </w:rPr>
        <w:tab/>
        <w:t>A. zero        B. $4,455        C. $4,950        D. $9,213        E. $9,708        F. $14,163</w:t>
      </w:r>
    </w:p>
    <w:p w14:paraId="2A3B2C77" w14:textId="77777777" w:rsidR="006C1A1C" w:rsidRPr="000A6E3D" w:rsidRDefault="006C1A1C" w:rsidP="006C1A1C">
      <w:pPr>
        <w:rPr>
          <w:rFonts w:ascii="Arial" w:hAnsi="Arial" w:cs="Arial"/>
          <w:sz w:val="16"/>
          <w:szCs w:val="16"/>
        </w:rPr>
      </w:pPr>
      <w:r w:rsidRPr="006C1A1C">
        <w:rPr>
          <w:rFonts w:ascii="Arial" w:hAnsi="Arial" w:cs="Arial"/>
        </w:rPr>
        <w:tab/>
      </w:r>
    </w:p>
    <w:p w14:paraId="3B259E68" w14:textId="0D07136D" w:rsidR="006C1A1C" w:rsidRPr="006C1A1C" w:rsidRDefault="006C1A1C" w:rsidP="006C1A1C">
      <w:pPr>
        <w:rPr>
          <w:rFonts w:ascii="Arial" w:hAnsi="Arial" w:cs="Arial"/>
        </w:rPr>
      </w:pPr>
      <w:r>
        <w:rPr>
          <w:rFonts w:ascii="Arial" w:hAnsi="Arial" w:cs="Arial"/>
        </w:rPr>
        <w:t xml:space="preserve">  9</w:t>
      </w:r>
      <w:r w:rsidRPr="006C1A1C">
        <w:rPr>
          <w:rFonts w:ascii="Arial" w:hAnsi="Arial" w:cs="Arial"/>
        </w:rPr>
        <w:t xml:space="preserve">. What amount should appear in the work sheet’s unadjusted trial balance column for </w:t>
      </w:r>
    </w:p>
    <w:p w14:paraId="2D3AD912" w14:textId="77777777" w:rsidR="006C1A1C" w:rsidRPr="006C1A1C" w:rsidRDefault="006C1A1C" w:rsidP="006C1A1C">
      <w:pPr>
        <w:rPr>
          <w:rFonts w:ascii="Arial" w:hAnsi="Arial" w:cs="Arial"/>
        </w:rPr>
      </w:pPr>
      <w:r w:rsidRPr="006C1A1C">
        <w:rPr>
          <w:rFonts w:ascii="Arial" w:hAnsi="Arial" w:cs="Arial"/>
        </w:rPr>
        <w:tab/>
        <w:t>the account called Supplies Expense?</w:t>
      </w:r>
    </w:p>
    <w:p w14:paraId="45A6407C" w14:textId="77777777" w:rsidR="006C1A1C" w:rsidRPr="006C1A1C" w:rsidRDefault="006C1A1C" w:rsidP="006C1A1C">
      <w:pPr>
        <w:rPr>
          <w:rFonts w:ascii="Arial" w:hAnsi="Arial" w:cs="Arial"/>
        </w:rPr>
      </w:pPr>
      <w:r w:rsidRPr="006C1A1C">
        <w:rPr>
          <w:rFonts w:ascii="Arial" w:hAnsi="Arial" w:cs="Arial"/>
        </w:rPr>
        <w:tab/>
        <w:t>A. zero        B. $4,455        C. $4,950        D. $9,213        E. $9,708        F. $14,163</w:t>
      </w:r>
    </w:p>
    <w:p w14:paraId="1604B0B0" w14:textId="77777777" w:rsidR="006C1A1C" w:rsidRPr="000A6E3D" w:rsidRDefault="006C1A1C" w:rsidP="006C1A1C">
      <w:pPr>
        <w:rPr>
          <w:rFonts w:ascii="Arial" w:hAnsi="Arial" w:cs="Arial"/>
          <w:sz w:val="16"/>
          <w:szCs w:val="16"/>
        </w:rPr>
      </w:pPr>
    </w:p>
    <w:p w14:paraId="4CFB0908" w14:textId="0593B7D4" w:rsidR="006C1A1C" w:rsidRPr="006C1A1C" w:rsidRDefault="006C1A1C" w:rsidP="006C1A1C">
      <w:pPr>
        <w:ind w:hanging="187"/>
        <w:rPr>
          <w:rFonts w:ascii="Arial" w:hAnsi="Arial" w:cs="Arial"/>
        </w:rPr>
      </w:pPr>
      <w:r w:rsidRPr="006C1A1C">
        <w:rPr>
          <w:rFonts w:ascii="Arial" w:hAnsi="Arial" w:cs="Arial"/>
        </w:rPr>
        <w:t xml:space="preserve"> *</w:t>
      </w:r>
      <w:r>
        <w:rPr>
          <w:rFonts w:ascii="Arial" w:hAnsi="Arial" w:cs="Arial"/>
        </w:rPr>
        <w:t>10</w:t>
      </w:r>
      <w:r w:rsidRPr="006C1A1C">
        <w:rPr>
          <w:rFonts w:ascii="Arial" w:hAnsi="Arial" w:cs="Arial"/>
        </w:rPr>
        <w:t>. What amount should appear in the work sheet’s adjustment columns to indicate the</w:t>
      </w:r>
    </w:p>
    <w:p w14:paraId="5596617B" w14:textId="77777777" w:rsidR="006C1A1C" w:rsidRPr="006C1A1C" w:rsidRDefault="006C1A1C" w:rsidP="006C1A1C">
      <w:pPr>
        <w:rPr>
          <w:rFonts w:ascii="Arial" w:hAnsi="Arial" w:cs="Arial"/>
        </w:rPr>
      </w:pPr>
      <w:r w:rsidRPr="006C1A1C">
        <w:rPr>
          <w:rFonts w:ascii="Arial" w:hAnsi="Arial" w:cs="Arial"/>
        </w:rPr>
        <w:tab/>
        <w:t>supplies usage for the period?</w:t>
      </w:r>
    </w:p>
    <w:p w14:paraId="052682E7" w14:textId="77777777" w:rsidR="006C1A1C" w:rsidRPr="006C1A1C" w:rsidRDefault="006C1A1C" w:rsidP="006C1A1C">
      <w:pPr>
        <w:ind w:firstLine="432"/>
        <w:rPr>
          <w:rFonts w:ascii="Arial" w:hAnsi="Arial" w:cs="Arial"/>
        </w:rPr>
      </w:pPr>
      <w:r w:rsidRPr="006C1A1C">
        <w:rPr>
          <w:rFonts w:ascii="Arial" w:hAnsi="Arial" w:cs="Arial"/>
        </w:rPr>
        <w:t>A. zero        B. $4,455        C. $4,950        D. $9,213        E. $9,708        F. $14,163</w:t>
      </w:r>
    </w:p>
    <w:p w14:paraId="31789BE1" w14:textId="77777777" w:rsidR="006C1A1C" w:rsidRPr="000A6E3D" w:rsidRDefault="006C1A1C" w:rsidP="006C1A1C">
      <w:pPr>
        <w:rPr>
          <w:rFonts w:ascii="Arial" w:hAnsi="Arial" w:cs="Arial"/>
          <w:sz w:val="16"/>
          <w:szCs w:val="16"/>
        </w:rPr>
      </w:pPr>
    </w:p>
    <w:p w14:paraId="7B00D6E9" w14:textId="74439180" w:rsidR="006C1A1C" w:rsidRPr="006C1A1C" w:rsidRDefault="006C1A1C" w:rsidP="006C1A1C">
      <w:pPr>
        <w:rPr>
          <w:rFonts w:ascii="Arial" w:hAnsi="Arial" w:cs="Arial"/>
        </w:rPr>
      </w:pPr>
      <w:r>
        <w:rPr>
          <w:rFonts w:ascii="Arial" w:hAnsi="Arial" w:cs="Arial"/>
        </w:rPr>
        <w:t>11</w:t>
      </w:r>
      <w:r w:rsidRPr="006C1A1C">
        <w:rPr>
          <w:rFonts w:ascii="Arial" w:hAnsi="Arial" w:cs="Arial"/>
        </w:rPr>
        <w:t xml:space="preserve">. What amount should appear in the work sheet’s balance sheet column for the </w:t>
      </w:r>
    </w:p>
    <w:p w14:paraId="6A41901E" w14:textId="77777777" w:rsidR="006C1A1C" w:rsidRPr="006C1A1C" w:rsidRDefault="006C1A1C" w:rsidP="006C1A1C">
      <w:pPr>
        <w:rPr>
          <w:rFonts w:ascii="Arial" w:hAnsi="Arial" w:cs="Arial"/>
        </w:rPr>
      </w:pPr>
      <w:r w:rsidRPr="006C1A1C">
        <w:rPr>
          <w:rFonts w:ascii="Arial" w:hAnsi="Arial" w:cs="Arial"/>
        </w:rPr>
        <w:tab/>
        <w:t>account called Supplies?</w:t>
      </w:r>
    </w:p>
    <w:p w14:paraId="7042C941" w14:textId="65F5E9F6" w:rsidR="006C1A1C" w:rsidRDefault="006C1A1C" w:rsidP="006C1A1C">
      <w:pPr>
        <w:rPr>
          <w:rFonts w:ascii="Arial" w:hAnsi="Arial" w:cs="Arial"/>
        </w:rPr>
      </w:pPr>
      <w:r w:rsidRPr="006C1A1C">
        <w:rPr>
          <w:rFonts w:ascii="Arial" w:hAnsi="Arial" w:cs="Arial"/>
        </w:rPr>
        <w:tab/>
        <w:t>A. zero        B. $4,455        C. $4,950        D. $9,213        E. $9,708        F. $14,16</w:t>
      </w:r>
      <w:r w:rsidR="00232ECB">
        <w:rPr>
          <w:rFonts w:ascii="Arial" w:hAnsi="Arial" w:cs="Arial"/>
        </w:rPr>
        <w:t>3</w:t>
      </w:r>
    </w:p>
    <w:p w14:paraId="288E60F9" w14:textId="77777777" w:rsidR="000A6E3D" w:rsidRDefault="000A6E3D" w:rsidP="006C1A1C">
      <w:pPr>
        <w:rPr>
          <w:rFonts w:ascii="Arial" w:hAnsi="Arial" w:cs="Arial"/>
        </w:rPr>
      </w:pPr>
    </w:p>
    <w:p w14:paraId="64518759" w14:textId="77777777" w:rsidR="000A6E3D" w:rsidRDefault="000A6E3D" w:rsidP="006C1A1C">
      <w:pPr>
        <w:rPr>
          <w:rFonts w:ascii="Arial" w:hAnsi="Arial" w:cs="Arial"/>
        </w:rPr>
        <w:sectPr w:rsidR="000A6E3D" w:rsidSect="005C3B3E">
          <w:headerReference w:type="even" r:id="rId8"/>
          <w:headerReference w:type="default" r:id="rId9"/>
          <w:headerReference w:type="first" r:id="rId10"/>
          <w:pgSz w:w="12240" w:h="15840"/>
          <w:pgMar w:top="720" w:right="1440" w:bottom="1008" w:left="1440" w:header="720" w:footer="720" w:gutter="0"/>
          <w:pgNumType w:start="1"/>
          <w:cols w:space="720"/>
          <w:titlePg/>
          <w:docGrid w:linePitch="360"/>
        </w:sectPr>
      </w:pPr>
    </w:p>
    <w:p w14:paraId="35C3366C" w14:textId="6E37872E" w:rsidR="000A6E3D" w:rsidRDefault="000A6E3D" w:rsidP="000A6E3D">
      <w:pPr>
        <w:rPr>
          <w:rFonts w:ascii="Arial" w:hAnsi="Arial" w:cs="Arial"/>
        </w:rPr>
      </w:pPr>
    </w:p>
    <w:p w14:paraId="6349E8CB" w14:textId="75D8CFCB" w:rsidR="000A6E3D" w:rsidRPr="003A02BF" w:rsidRDefault="000A6E3D" w:rsidP="000A6E3D">
      <w:pPr>
        <w:pStyle w:val="NoSpacing"/>
        <w:rPr>
          <w:rFonts w:ascii="Arial" w:hAnsi="Arial" w:cs="Arial"/>
          <w:b/>
          <w:bCs/>
          <w:u w:val="single"/>
        </w:rPr>
      </w:pPr>
      <w:r w:rsidRPr="003A02BF">
        <w:rPr>
          <w:rFonts w:ascii="Arial" w:hAnsi="Arial" w:cs="Arial"/>
          <w:b/>
          <w:bCs/>
          <w:u w:val="single"/>
        </w:rPr>
        <w:t>Group 3</w:t>
      </w:r>
    </w:p>
    <w:p w14:paraId="5812EDFB" w14:textId="65898566" w:rsidR="003A02BF" w:rsidRPr="00AE511F" w:rsidRDefault="003A02BF" w:rsidP="003A02BF">
      <w:pPr>
        <w:jc w:val="both"/>
        <w:rPr>
          <w:rFonts w:ascii="Arial" w:eastAsia="Times New Roman" w:hAnsi="Arial" w:cs="Arial"/>
          <w:b/>
          <w:bCs/>
        </w:rPr>
      </w:pPr>
      <w:r w:rsidRPr="00AE511F">
        <w:rPr>
          <w:rFonts w:ascii="Arial" w:eastAsia="Times New Roman" w:hAnsi="Arial" w:cs="Arial"/>
          <w:b/>
          <w:bCs/>
        </w:rPr>
        <w:t xml:space="preserve">From the list of terms, select the one that best relates to each statement (items </w:t>
      </w:r>
      <w:r>
        <w:rPr>
          <w:rFonts w:ascii="Arial" w:eastAsia="Times New Roman" w:hAnsi="Arial" w:cs="Arial"/>
          <w:b/>
          <w:bCs/>
        </w:rPr>
        <w:t>12</w:t>
      </w:r>
      <w:r w:rsidRPr="00AE511F">
        <w:rPr>
          <w:rFonts w:ascii="Arial" w:eastAsia="Times New Roman" w:hAnsi="Arial" w:cs="Arial"/>
          <w:b/>
          <w:bCs/>
        </w:rPr>
        <w:t xml:space="preserve"> through </w:t>
      </w:r>
      <w:r>
        <w:rPr>
          <w:rFonts w:ascii="Arial" w:eastAsia="Times New Roman" w:hAnsi="Arial" w:cs="Arial"/>
          <w:b/>
          <w:bCs/>
        </w:rPr>
        <w:t>20</w:t>
      </w:r>
      <w:r w:rsidRPr="00AE511F">
        <w:rPr>
          <w:rFonts w:ascii="Arial" w:eastAsia="Times New Roman" w:hAnsi="Arial" w:cs="Arial"/>
          <w:b/>
          <w:bCs/>
        </w:rPr>
        <w:t>).  Each term (if used) is used only once.  Write the identifying letter of the correct term on your answer sheet.</w:t>
      </w:r>
    </w:p>
    <w:p w14:paraId="69409A49" w14:textId="77777777" w:rsidR="003A02BF" w:rsidRPr="00AE511F" w:rsidRDefault="003A02BF" w:rsidP="003A02BF">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4770"/>
        <w:gridCol w:w="450"/>
        <w:gridCol w:w="450"/>
        <w:gridCol w:w="2859"/>
      </w:tblGrid>
      <w:tr w:rsidR="003A02BF" w:rsidRPr="00AE511F" w14:paraId="67F76E65" w14:textId="77777777" w:rsidTr="00811693">
        <w:trPr>
          <w:jc w:val="center"/>
        </w:trPr>
        <w:tc>
          <w:tcPr>
            <w:tcW w:w="429" w:type="dxa"/>
            <w:shd w:val="clear" w:color="auto" w:fill="BFBFBF" w:themeFill="background1" w:themeFillShade="BF"/>
          </w:tcPr>
          <w:p w14:paraId="6E6BD622"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A</w:t>
            </w:r>
          </w:p>
        </w:tc>
        <w:tc>
          <w:tcPr>
            <w:tcW w:w="4770" w:type="dxa"/>
          </w:tcPr>
          <w:p w14:paraId="3A02BA9B"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cash-in journal</w:t>
            </w:r>
          </w:p>
        </w:tc>
        <w:tc>
          <w:tcPr>
            <w:tcW w:w="450" w:type="dxa"/>
            <w:tcBorders>
              <w:top w:val="nil"/>
              <w:bottom w:val="nil"/>
            </w:tcBorders>
          </w:tcPr>
          <w:p w14:paraId="15BDA7A6" w14:textId="77777777" w:rsidR="003A02BF" w:rsidRPr="00AE511F" w:rsidRDefault="003A02BF" w:rsidP="00811693">
            <w:pPr>
              <w:rPr>
                <w:rFonts w:ascii="Arial" w:eastAsia="Times New Roman" w:hAnsi="Arial" w:cs="Arial"/>
              </w:rPr>
            </w:pPr>
          </w:p>
        </w:tc>
        <w:tc>
          <w:tcPr>
            <w:tcW w:w="450" w:type="dxa"/>
            <w:shd w:val="pct25" w:color="auto" w:fill="auto"/>
          </w:tcPr>
          <w:p w14:paraId="27D54EE4"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M</w:t>
            </w:r>
          </w:p>
        </w:tc>
        <w:tc>
          <w:tcPr>
            <w:tcW w:w="2859" w:type="dxa"/>
          </w:tcPr>
          <w:p w14:paraId="3D40548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merchandise inventory</w:t>
            </w:r>
          </w:p>
        </w:tc>
      </w:tr>
      <w:tr w:rsidR="003A02BF" w:rsidRPr="00AE511F" w14:paraId="57F368A1" w14:textId="77777777" w:rsidTr="00811693">
        <w:trPr>
          <w:jc w:val="center"/>
        </w:trPr>
        <w:tc>
          <w:tcPr>
            <w:tcW w:w="429" w:type="dxa"/>
            <w:shd w:val="pct25" w:color="auto" w:fill="auto"/>
          </w:tcPr>
          <w:p w14:paraId="1A53111B"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B</w:t>
            </w:r>
          </w:p>
        </w:tc>
        <w:tc>
          <w:tcPr>
            <w:tcW w:w="4770" w:type="dxa"/>
          </w:tcPr>
          <w:p w14:paraId="7FC3E84F"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cash-out journal</w:t>
            </w:r>
          </w:p>
        </w:tc>
        <w:tc>
          <w:tcPr>
            <w:tcW w:w="450" w:type="dxa"/>
            <w:tcBorders>
              <w:top w:val="nil"/>
              <w:bottom w:val="nil"/>
            </w:tcBorders>
          </w:tcPr>
          <w:p w14:paraId="19B4250C" w14:textId="77777777" w:rsidR="003A02BF" w:rsidRPr="00AE511F" w:rsidRDefault="003A02BF" w:rsidP="00811693">
            <w:pPr>
              <w:rPr>
                <w:rFonts w:ascii="Arial" w:eastAsia="Times New Roman" w:hAnsi="Arial" w:cs="Arial"/>
              </w:rPr>
            </w:pPr>
          </w:p>
        </w:tc>
        <w:tc>
          <w:tcPr>
            <w:tcW w:w="450" w:type="dxa"/>
            <w:shd w:val="pct25" w:color="auto" w:fill="auto"/>
          </w:tcPr>
          <w:p w14:paraId="2EFE0B10"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N</w:t>
            </w:r>
          </w:p>
        </w:tc>
        <w:tc>
          <w:tcPr>
            <w:tcW w:w="2859" w:type="dxa"/>
          </w:tcPr>
          <w:p w14:paraId="62FB262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miscellaneous journal</w:t>
            </w:r>
          </w:p>
        </w:tc>
      </w:tr>
      <w:tr w:rsidR="003A02BF" w:rsidRPr="00AE511F" w14:paraId="325BF840" w14:textId="77777777" w:rsidTr="00811693">
        <w:trPr>
          <w:jc w:val="center"/>
        </w:trPr>
        <w:tc>
          <w:tcPr>
            <w:tcW w:w="429" w:type="dxa"/>
            <w:shd w:val="pct25" w:color="auto" w:fill="auto"/>
          </w:tcPr>
          <w:p w14:paraId="3001C6C0"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w:t>
            </w:r>
          </w:p>
        </w:tc>
        <w:tc>
          <w:tcPr>
            <w:tcW w:w="4770" w:type="dxa"/>
          </w:tcPr>
          <w:p w14:paraId="4F327A8E"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cash payments journal</w:t>
            </w:r>
          </w:p>
        </w:tc>
        <w:tc>
          <w:tcPr>
            <w:tcW w:w="450" w:type="dxa"/>
            <w:tcBorders>
              <w:top w:val="nil"/>
              <w:bottom w:val="nil"/>
            </w:tcBorders>
          </w:tcPr>
          <w:p w14:paraId="5E948C60" w14:textId="77777777" w:rsidR="003A02BF" w:rsidRPr="00AE511F" w:rsidRDefault="003A02BF" w:rsidP="00811693">
            <w:pPr>
              <w:rPr>
                <w:rFonts w:ascii="Arial" w:eastAsia="Times New Roman" w:hAnsi="Arial" w:cs="Arial"/>
              </w:rPr>
            </w:pPr>
          </w:p>
        </w:tc>
        <w:tc>
          <w:tcPr>
            <w:tcW w:w="450" w:type="dxa"/>
            <w:shd w:val="pct25" w:color="auto" w:fill="auto"/>
          </w:tcPr>
          <w:p w14:paraId="03DA2335"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O</w:t>
            </w:r>
          </w:p>
        </w:tc>
        <w:tc>
          <w:tcPr>
            <w:tcW w:w="2859" w:type="dxa"/>
          </w:tcPr>
          <w:p w14:paraId="6285640B"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owner's equity</w:t>
            </w:r>
          </w:p>
        </w:tc>
      </w:tr>
      <w:tr w:rsidR="003A02BF" w:rsidRPr="00AE511F" w14:paraId="727E4314" w14:textId="77777777" w:rsidTr="00811693">
        <w:trPr>
          <w:jc w:val="center"/>
        </w:trPr>
        <w:tc>
          <w:tcPr>
            <w:tcW w:w="429" w:type="dxa"/>
            <w:shd w:val="pct25" w:color="auto" w:fill="auto"/>
          </w:tcPr>
          <w:p w14:paraId="0D4F8B91"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D</w:t>
            </w:r>
          </w:p>
        </w:tc>
        <w:tc>
          <w:tcPr>
            <w:tcW w:w="4770" w:type="dxa"/>
          </w:tcPr>
          <w:p w14:paraId="3FA9E4C3"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cash receipts journal</w:t>
            </w:r>
          </w:p>
        </w:tc>
        <w:tc>
          <w:tcPr>
            <w:tcW w:w="450" w:type="dxa"/>
            <w:tcBorders>
              <w:top w:val="nil"/>
              <w:bottom w:val="nil"/>
            </w:tcBorders>
          </w:tcPr>
          <w:p w14:paraId="73B9D152" w14:textId="77777777" w:rsidR="003A02BF" w:rsidRPr="00AE511F" w:rsidRDefault="003A02BF" w:rsidP="00811693">
            <w:pPr>
              <w:rPr>
                <w:rFonts w:ascii="Arial" w:eastAsia="Times New Roman" w:hAnsi="Arial" w:cs="Arial"/>
              </w:rPr>
            </w:pPr>
          </w:p>
        </w:tc>
        <w:tc>
          <w:tcPr>
            <w:tcW w:w="450" w:type="dxa"/>
            <w:shd w:val="pct25" w:color="auto" w:fill="auto"/>
          </w:tcPr>
          <w:p w14:paraId="3AA037BE"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P</w:t>
            </w:r>
          </w:p>
        </w:tc>
        <w:tc>
          <w:tcPr>
            <w:tcW w:w="2859" w:type="dxa"/>
          </w:tcPr>
          <w:p w14:paraId="2F873EBA"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purchases</w:t>
            </w:r>
          </w:p>
        </w:tc>
      </w:tr>
      <w:tr w:rsidR="003A02BF" w:rsidRPr="00AE511F" w14:paraId="241F78A4" w14:textId="77777777" w:rsidTr="00811693">
        <w:trPr>
          <w:trHeight w:val="274"/>
          <w:jc w:val="center"/>
        </w:trPr>
        <w:tc>
          <w:tcPr>
            <w:tcW w:w="429" w:type="dxa"/>
            <w:shd w:val="pct25" w:color="auto" w:fill="auto"/>
          </w:tcPr>
          <w:p w14:paraId="70E04A7A"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E</w:t>
            </w:r>
          </w:p>
        </w:tc>
        <w:tc>
          <w:tcPr>
            <w:tcW w:w="4770" w:type="dxa"/>
          </w:tcPr>
          <w:p w14:paraId="67962008"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cost of merchandise available for sale</w:t>
            </w:r>
          </w:p>
        </w:tc>
        <w:tc>
          <w:tcPr>
            <w:tcW w:w="450" w:type="dxa"/>
            <w:tcBorders>
              <w:top w:val="nil"/>
              <w:bottom w:val="nil"/>
            </w:tcBorders>
          </w:tcPr>
          <w:p w14:paraId="0557BA89" w14:textId="77777777" w:rsidR="003A02BF" w:rsidRPr="00AE511F" w:rsidRDefault="003A02BF" w:rsidP="00811693">
            <w:pPr>
              <w:rPr>
                <w:rFonts w:ascii="Arial" w:eastAsia="Times New Roman" w:hAnsi="Arial" w:cs="Arial"/>
              </w:rPr>
            </w:pPr>
          </w:p>
        </w:tc>
        <w:tc>
          <w:tcPr>
            <w:tcW w:w="450" w:type="dxa"/>
            <w:shd w:val="pct25" w:color="auto" w:fill="auto"/>
          </w:tcPr>
          <w:p w14:paraId="119BD544" w14:textId="77777777" w:rsidR="003A02BF" w:rsidRPr="00AE511F" w:rsidRDefault="003A02BF" w:rsidP="00811693">
            <w:pPr>
              <w:rPr>
                <w:rFonts w:ascii="Arial" w:eastAsia="Times New Roman" w:hAnsi="Arial" w:cs="Arial"/>
                <w:b/>
                <w:bCs/>
              </w:rPr>
            </w:pPr>
            <w:r>
              <w:rPr>
                <w:rFonts w:ascii="Arial" w:eastAsia="Times New Roman" w:hAnsi="Arial" w:cs="Arial"/>
                <w:b/>
                <w:bCs/>
              </w:rPr>
              <w:t>Q</w:t>
            </w:r>
          </w:p>
        </w:tc>
        <w:tc>
          <w:tcPr>
            <w:tcW w:w="2859" w:type="dxa"/>
          </w:tcPr>
          <w:p w14:paraId="22514DB9"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purchases journal</w:t>
            </w:r>
          </w:p>
        </w:tc>
      </w:tr>
      <w:tr w:rsidR="003A02BF" w:rsidRPr="00AE511F" w14:paraId="20EF0D6A" w14:textId="77777777" w:rsidTr="00811693">
        <w:trPr>
          <w:jc w:val="center"/>
        </w:trPr>
        <w:tc>
          <w:tcPr>
            <w:tcW w:w="429" w:type="dxa"/>
            <w:shd w:val="pct25" w:color="auto" w:fill="auto"/>
          </w:tcPr>
          <w:p w14:paraId="6663FB8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F</w:t>
            </w:r>
          </w:p>
        </w:tc>
        <w:tc>
          <w:tcPr>
            <w:tcW w:w="4770" w:type="dxa"/>
          </w:tcPr>
          <w:p w14:paraId="24B53C9E"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cost of merchandise sold</w:t>
            </w:r>
          </w:p>
        </w:tc>
        <w:tc>
          <w:tcPr>
            <w:tcW w:w="450" w:type="dxa"/>
            <w:tcBorders>
              <w:top w:val="nil"/>
              <w:bottom w:val="nil"/>
            </w:tcBorders>
          </w:tcPr>
          <w:p w14:paraId="57E33351" w14:textId="77777777" w:rsidR="003A02BF" w:rsidRPr="00AE511F" w:rsidRDefault="003A02BF" w:rsidP="00811693">
            <w:pPr>
              <w:rPr>
                <w:rFonts w:ascii="Arial" w:eastAsia="Times New Roman" w:hAnsi="Arial" w:cs="Arial"/>
              </w:rPr>
            </w:pPr>
          </w:p>
        </w:tc>
        <w:tc>
          <w:tcPr>
            <w:tcW w:w="450" w:type="dxa"/>
            <w:shd w:val="pct25" w:color="auto" w:fill="auto"/>
          </w:tcPr>
          <w:p w14:paraId="423493ED"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R</w:t>
            </w:r>
          </w:p>
        </w:tc>
        <w:tc>
          <w:tcPr>
            <w:tcW w:w="2859" w:type="dxa"/>
          </w:tcPr>
          <w:p w14:paraId="761BBB58"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retailer</w:t>
            </w:r>
          </w:p>
        </w:tc>
      </w:tr>
      <w:tr w:rsidR="003A02BF" w:rsidRPr="00AE511F" w14:paraId="0CF374C1" w14:textId="77777777" w:rsidTr="00811693">
        <w:trPr>
          <w:jc w:val="center"/>
        </w:trPr>
        <w:tc>
          <w:tcPr>
            <w:tcW w:w="429" w:type="dxa"/>
            <w:shd w:val="pct25" w:color="auto" w:fill="auto"/>
          </w:tcPr>
          <w:p w14:paraId="0DE26B7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G</w:t>
            </w:r>
          </w:p>
        </w:tc>
        <w:tc>
          <w:tcPr>
            <w:tcW w:w="4770" w:type="dxa"/>
          </w:tcPr>
          <w:p w14:paraId="42413A13"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final seller</w:t>
            </w:r>
          </w:p>
        </w:tc>
        <w:tc>
          <w:tcPr>
            <w:tcW w:w="450" w:type="dxa"/>
            <w:tcBorders>
              <w:top w:val="nil"/>
              <w:bottom w:val="nil"/>
            </w:tcBorders>
          </w:tcPr>
          <w:p w14:paraId="5B5DCB2F" w14:textId="77777777" w:rsidR="003A02BF" w:rsidRPr="00AE511F" w:rsidRDefault="003A02BF" w:rsidP="00811693">
            <w:pPr>
              <w:rPr>
                <w:rFonts w:ascii="Arial" w:eastAsia="Times New Roman" w:hAnsi="Arial" w:cs="Arial"/>
              </w:rPr>
            </w:pPr>
          </w:p>
        </w:tc>
        <w:tc>
          <w:tcPr>
            <w:tcW w:w="450" w:type="dxa"/>
            <w:shd w:val="pct25" w:color="auto" w:fill="auto"/>
          </w:tcPr>
          <w:p w14:paraId="3848B393"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S</w:t>
            </w:r>
          </w:p>
        </w:tc>
        <w:tc>
          <w:tcPr>
            <w:tcW w:w="2859" w:type="dxa"/>
          </w:tcPr>
          <w:p w14:paraId="581DDEA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sales</w:t>
            </w:r>
          </w:p>
        </w:tc>
      </w:tr>
      <w:tr w:rsidR="003A02BF" w:rsidRPr="00AE511F" w14:paraId="5438E655" w14:textId="77777777" w:rsidTr="00811693">
        <w:trPr>
          <w:jc w:val="center"/>
        </w:trPr>
        <w:tc>
          <w:tcPr>
            <w:tcW w:w="429" w:type="dxa"/>
            <w:shd w:val="pct25" w:color="auto" w:fill="auto"/>
          </w:tcPr>
          <w:p w14:paraId="72D2B98C"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H</w:t>
            </w:r>
          </w:p>
        </w:tc>
        <w:tc>
          <w:tcPr>
            <w:tcW w:w="4770" w:type="dxa"/>
          </w:tcPr>
          <w:p w14:paraId="19251ADC"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general journal</w:t>
            </w:r>
          </w:p>
        </w:tc>
        <w:tc>
          <w:tcPr>
            <w:tcW w:w="450" w:type="dxa"/>
            <w:tcBorders>
              <w:top w:val="nil"/>
              <w:bottom w:val="nil"/>
            </w:tcBorders>
          </w:tcPr>
          <w:p w14:paraId="3F842C15" w14:textId="77777777" w:rsidR="003A02BF" w:rsidRPr="00AE511F" w:rsidRDefault="003A02BF" w:rsidP="00811693">
            <w:pPr>
              <w:rPr>
                <w:rFonts w:ascii="Arial" w:eastAsia="Times New Roman" w:hAnsi="Arial" w:cs="Arial"/>
              </w:rPr>
            </w:pPr>
          </w:p>
        </w:tc>
        <w:tc>
          <w:tcPr>
            <w:tcW w:w="450" w:type="dxa"/>
            <w:shd w:val="pct25" w:color="auto" w:fill="auto"/>
          </w:tcPr>
          <w:p w14:paraId="4C9C0A61"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T</w:t>
            </w:r>
          </w:p>
        </w:tc>
        <w:tc>
          <w:tcPr>
            <w:tcW w:w="2859" w:type="dxa"/>
          </w:tcPr>
          <w:p w14:paraId="19470288"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sales journal</w:t>
            </w:r>
          </w:p>
        </w:tc>
      </w:tr>
      <w:tr w:rsidR="003A02BF" w:rsidRPr="00AE511F" w14:paraId="0B864205" w14:textId="77777777" w:rsidTr="00811693">
        <w:trPr>
          <w:jc w:val="center"/>
        </w:trPr>
        <w:tc>
          <w:tcPr>
            <w:tcW w:w="429" w:type="dxa"/>
            <w:shd w:val="pct25" w:color="auto" w:fill="auto"/>
            <w:vAlign w:val="center"/>
          </w:tcPr>
          <w:p w14:paraId="25E93D4C" w14:textId="77777777" w:rsidR="003A02BF" w:rsidRPr="00AE511F" w:rsidRDefault="003A02BF" w:rsidP="00811693">
            <w:pPr>
              <w:rPr>
                <w:rFonts w:ascii="Calisto MT" w:eastAsia="Times New Roman" w:hAnsi="Calisto MT" w:cs="Arial"/>
                <w:b/>
                <w:bCs/>
              </w:rPr>
            </w:pPr>
            <w:r w:rsidRPr="00AE511F">
              <w:rPr>
                <w:rFonts w:ascii="Calisto MT" w:eastAsia="Times New Roman" w:hAnsi="Calisto MT" w:cs="Arial"/>
                <w:b/>
                <w:bCs/>
              </w:rPr>
              <w:t xml:space="preserve"> I</w:t>
            </w:r>
          </w:p>
        </w:tc>
        <w:tc>
          <w:tcPr>
            <w:tcW w:w="4770" w:type="dxa"/>
          </w:tcPr>
          <w:p w14:paraId="7FE14E18"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gross profit</w:t>
            </w:r>
          </w:p>
        </w:tc>
        <w:tc>
          <w:tcPr>
            <w:tcW w:w="450" w:type="dxa"/>
            <w:tcBorders>
              <w:top w:val="nil"/>
              <w:bottom w:val="nil"/>
            </w:tcBorders>
          </w:tcPr>
          <w:p w14:paraId="017DE57C" w14:textId="77777777" w:rsidR="003A02BF" w:rsidRPr="00AE511F" w:rsidRDefault="003A02BF" w:rsidP="00811693">
            <w:pPr>
              <w:rPr>
                <w:rFonts w:ascii="Arial" w:eastAsia="Times New Roman" w:hAnsi="Arial" w:cs="Arial"/>
              </w:rPr>
            </w:pPr>
          </w:p>
        </w:tc>
        <w:tc>
          <w:tcPr>
            <w:tcW w:w="450" w:type="dxa"/>
            <w:shd w:val="pct25" w:color="auto" w:fill="auto"/>
          </w:tcPr>
          <w:p w14:paraId="55D975C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U</w:t>
            </w:r>
          </w:p>
        </w:tc>
        <w:tc>
          <w:tcPr>
            <w:tcW w:w="2859" w:type="dxa"/>
          </w:tcPr>
          <w:p w14:paraId="128821D2"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special journals</w:t>
            </w:r>
          </w:p>
        </w:tc>
      </w:tr>
      <w:tr w:rsidR="003A02BF" w:rsidRPr="00AE511F" w14:paraId="313142F1" w14:textId="77777777" w:rsidTr="00811693">
        <w:trPr>
          <w:jc w:val="center"/>
        </w:trPr>
        <w:tc>
          <w:tcPr>
            <w:tcW w:w="429" w:type="dxa"/>
            <w:shd w:val="pct25" w:color="auto" w:fill="auto"/>
          </w:tcPr>
          <w:p w14:paraId="389F6D4B"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J</w:t>
            </w:r>
          </w:p>
        </w:tc>
        <w:tc>
          <w:tcPr>
            <w:tcW w:w="4770" w:type="dxa"/>
          </w:tcPr>
          <w:p w14:paraId="5730A7EB"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initial profit before expenses</w:t>
            </w:r>
          </w:p>
        </w:tc>
        <w:tc>
          <w:tcPr>
            <w:tcW w:w="450" w:type="dxa"/>
            <w:tcBorders>
              <w:top w:val="nil"/>
              <w:bottom w:val="nil"/>
            </w:tcBorders>
          </w:tcPr>
          <w:p w14:paraId="00A6BBC4" w14:textId="77777777" w:rsidR="003A02BF" w:rsidRPr="00AE511F" w:rsidRDefault="003A02BF" w:rsidP="00811693">
            <w:pPr>
              <w:rPr>
                <w:rFonts w:ascii="Arial" w:eastAsia="Times New Roman" w:hAnsi="Arial" w:cs="Arial"/>
              </w:rPr>
            </w:pPr>
          </w:p>
        </w:tc>
        <w:tc>
          <w:tcPr>
            <w:tcW w:w="450" w:type="dxa"/>
            <w:shd w:val="pct25" w:color="auto" w:fill="auto"/>
          </w:tcPr>
          <w:p w14:paraId="177DF611"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V</w:t>
            </w:r>
          </w:p>
        </w:tc>
        <w:tc>
          <w:tcPr>
            <w:tcW w:w="2859" w:type="dxa"/>
          </w:tcPr>
          <w:p w14:paraId="5655B5EE"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stocker</w:t>
            </w:r>
          </w:p>
        </w:tc>
      </w:tr>
      <w:tr w:rsidR="003A02BF" w:rsidRPr="00AE511F" w14:paraId="723E6A3A" w14:textId="77777777" w:rsidTr="00811693">
        <w:trPr>
          <w:jc w:val="center"/>
        </w:trPr>
        <w:tc>
          <w:tcPr>
            <w:tcW w:w="429" w:type="dxa"/>
            <w:shd w:val="pct25" w:color="auto" w:fill="auto"/>
          </w:tcPr>
          <w:p w14:paraId="49E1E0AE"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K</w:t>
            </w:r>
          </w:p>
        </w:tc>
        <w:tc>
          <w:tcPr>
            <w:tcW w:w="4770" w:type="dxa"/>
          </w:tcPr>
          <w:p w14:paraId="797557D6"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initial seller</w:t>
            </w:r>
          </w:p>
        </w:tc>
        <w:tc>
          <w:tcPr>
            <w:tcW w:w="450" w:type="dxa"/>
            <w:tcBorders>
              <w:top w:val="nil"/>
              <w:bottom w:val="nil"/>
            </w:tcBorders>
          </w:tcPr>
          <w:p w14:paraId="25B7AAC6" w14:textId="77777777" w:rsidR="003A02BF" w:rsidRPr="00AE511F" w:rsidRDefault="003A02BF" w:rsidP="00811693">
            <w:pPr>
              <w:rPr>
                <w:rFonts w:ascii="Arial" w:eastAsia="Times New Roman" w:hAnsi="Arial" w:cs="Arial"/>
              </w:rPr>
            </w:pPr>
          </w:p>
        </w:tc>
        <w:tc>
          <w:tcPr>
            <w:tcW w:w="450" w:type="dxa"/>
            <w:shd w:val="pct25" w:color="auto" w:fill="auto"/>
          </w:tcPr>
          <w:p w14:paraId="121F357D"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W</w:t>
            </w:r>
          </w:p>
        </w:tc>
        <w:tc>
          <w:tcPr>
            <w:tcW w:w="2859" w:type="dxa"/>
          </w:tcPr>
          <w:p w14:paraId="5253C1CB"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subsidiary journals</w:t>
            </w:r>
          </w:p>
        </w:tc>
      </w:tr>
      <w:tr w:rsidR="003A02BF" w:rsidRPr="00AE511F" w14:paraId="4E3718A6" w14:textId="77777777" w:rsidTr="00811693">
        <w:trPr>
          <w:jc w:val="center"/>
        </w:trPr>
        <w:tc>
          <w:tcPr>
            <w:tcW w:w="429" w:type="dxa"/>
            <w:shd w:val="pct25" w:color="auto" w:fill="auto"/>
          </w:tcPr>
          <w:p w14:paraId="5F7E18F9"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L</w:t>
            </w:r>
          </w:p>
        </w:tc>
        <w:tc>
          <w:tcPr>
            <w:tcW w:w="4770" w:type="dxa"/>
          </w:tcPr>
          <w:p w14:paraId="0390E380"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inventory journal</w:t>
            </w:r>
          </w:p>
        </w:tc>
        <w:tc>
          <w:tcPr>
            <w:tcW w:w="450" w:type="dxa"/>
            <w:tcBorders>
              <w:top w:val="nil"/>
              <w:bottom w:val="nil"/>
            </w:tcBorders>
          </w:tcPr>
          <w:p w14:paraId="68744D36" w14:textId="77777777" w:rsidR="003A02BF" w:rsidRPr="00AE511F" w:rsidRDefault="003A02BF" w:rsidP="00811693">
            <w:pPr>
              <w:rPr>
                <w:rFonts w:ascii="Arial" w:eastAsia="Times New Roman" w:hAnsi="Arial" w:cs="Arial"/>
              </w:rPr>
            </w:pPr>
          </w:p>
        </w:tc>
        <w:tc>
          <w:tcPr>
            <w:tcW w:w="450" w:type="dxa"/>
            <w:shd w:val="pct25" w:color="auto" w:fill="auto"/>
          </w:tcPr>
          <w:p w14:paraId="50C2F4CC"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X</w:t>
            </w:r>
          </w:p>
        </w:tc>
        <w:tc>
          <w:tcPr>
            <w:tcW w:w="2859" w:type="dxa"/>
          </w:tcPr>
          <w:p w14:paraId="62360A54" w14:textId="77777777" w:rsidR="003A02BF" w:rsidRPr="00AE511F" w:rsidRDefault="003A02BF" w:rsidP="00811693">
            <w:pPr>
              <w:rPr>
                <w:rFonts w:ascii="Arial" w:eastAsia="Times New Roman" w:hAnsi="Arial" w:cs="Arial"/>
                <w:b/>
                <w:bCs/>
              </w:rPr>
            </w:pPr>
            <w:r w:rsidRPr="00AE511F">
              <w:rPr>
                <w:rFonts w:ascii="Arial" w:eastAsia="Times New Roman" w:hAnsi="Arial" w:cs="Arial"/>
                <w:b/>
                <w:bCs/>
              </w:rPr>
              <w:t>wholesaler</w:t>
            </w:r>
          </w:p>
        </w:tc>
      </w:tr>
    </w:tbl>
    <w:p w14:paraId="32B973DE" w14:textId="77777777" w:rsidR="003A02BF" w:rsidRPr="00AE511F" w:rsidRDefault="003A02BF" w:rsidP="003A02BF">
      <w:pPr>
        <w:rPr>
          <w:rFonts w:ascii="Arial" w:eastAsia="Times New Roman" w:hAnsi="Arial" w:cs="Arial"/>
        </w:rPr>
      </w:pPr>
    </w:p>
    <w:p w14:paraId="0F9EE424" w14:textId="77777777" w:rsidR="003A02BF" w:rsidRDefault="003A02BF" w:rsidP="003A02BF">
      <w:pPr>
        <w:rPr>
          <w:rFonts w:ascii="Arial" w:eastAsia="Times New Roman" w:hAnsi="Arial" w:cs="Arial"/>
        </w:rPr>
      </w:pPr>
    </w:p>
    <w:p w14:paraId="5DA30069" w14:textId="5F554C5F" w:rsidR="003A02BF" w:rsidRPr="00AE511F" w:rsidRDefault="003A02BF" w:rsidP="003A02BF">
      <w:pPr>
        <w:rPr>
          <w:rFonts w:ascii="Arial" w:eastAsia="Times New Roman" w:hAnsi="Arial" w:cs="Arial"/>
        </w:rPr>
      </w:pPr>
      <w:r>
        <w:rPr>
          <w:rFonts w:ascii="Arial" w:eastAsia="Times New Roman" w:hAnsi="Arial" w:cs="Arial"/>
        </w:rPr>
        <w:t>12</w:t>
      </w:r>
      <w:r w:rsidRPr="00AE511F">
        <w:rPr>
          <w:rFonts w:ascii="Arial" w:eastAsia="Times New Roman" w:hAnsi="Arial" w:cs="Arial"/>
        </w:rPr>
        <w:t>. The special journal used to record sales of merchandise on account.</w:t>
      </w:r>
    </w:p>
    <w:p w14:paraId="515392FC" w14:textId="59691794" w:rsidR="003A02BF" w:rsidRPr="00AE511F" w:rsidRDefault="003A02BF" w:rsidP="003A02BF">
      <w:pPr>
        <w:rPr>
          <w:rFonts w:ascii="Arial" w:eastAsia="Times New Roman" w:hAnsi="Arial" w:cs="Arial"/>
        </w:rPr>
      </w:pPr>
      <w:r>
        <w:rPr>
          <w:rFonts w:ascii="Arial" w:eastAsia="Times New Roman" w:hAnsi="Arial" w:cs="Arial"/>
        </w:rPr>
        <w:t>13</w:t>
      </w:r>
      <w:r w:rsidRPr="00AE511F">
        <w:rPr>
          <w:rFonts w:ascii="Arial" w:eastAsia="Times New Roman" w:hAnsi="Arial" w:cs="Arial"/>
        </w:rPr>
        <w:t>. When a business uses the periodic inventory method and buys new goods to</w:t>
      </w:r>
    </w:p>
    <w:p w14:paraId="0E3ABB65" w14:textId="77777777" w:rsidR="003A02BF" w:rsidRPr="00AE511F" w:rsidRDefault="003A02BF" w:rsidP="003A02BF">
      <w:pPr>
        <w:ind w:left="405"/>
        <w:rPr>
          <w:rFonts w:ascii="Arial" w:eastAsia="Times New Roman" w:hAnsi="Arial" w:cs="Arial"/>
        </w:rPr>
      </w:pPr>
      <w:r w:rsidRPr="00AE511F">
        <w:rPr>
          <w:rFonts w:ascii="Arial" w:eastAsia="Times New Roman" w:hAnsi="Arial" w:cs="Arial"/>
        </w:rPr>
        <w:t>replace those sold to customers, the account debited for the cost of the new</w:t>
      </w:r>
      <w:r w:rsidRPr="00AE511F">
        <w:rPr>
          <w:rFonts w:ascii="Arial" w:eastAsia="Times New Roman" w:hAnsi="Arial" w:cs="Arial"/>
        </w:rPr>
        <w:br/>
        <w:t>merchandise is _</w:t>
      </w:r>
      <w:r w:rsidRPr="00AE511F">
        <w:rPr>
          <w:rFonts w:ascii="Arial" w:eastAsia="Times New Roman" w:hAnsi="Arial" w:cs="Arial"/>
          <w:u w:val="single"/>
        </w:rPr>
        <w:t>?</w:t>
      </w:r>
      <w:r w:rsidRPr="00AE511F">
        <w:rPr>
          <w:rFonts w:ascii="Arial" w:eastAsia="Times New Roman" w:hAnsi="Arial" w:cs="Arial"/>
        </w:rPr>
        <w:t>_.</w:t>
      </w:r>
    </w:p>
    <w:p w14:paraId="7E33D01A" w14:textId="451EEAB5" w:rsidR="003A02BF" w:rsidRPr="00AE511F" w:rsidRDefault="003A02BF" w:rsidP="003A02BF">
      <w:pPr>
        <w:rPr>
          <w:rFonts w:ascii="Arial" w:eastAsia="Times New Roman" w:hAnsi="Arial" w:cs="Arial"/>
        </w:rPr>
      </w:pPr>
      <w:r>
        <w:rPr>
          <w:rFonts w:ascii="Arial" w:eastAsia="Times New Roman" w:hAnsi="Arial" w:cs="Arial"/>
        </w:rPr>
        <w:t>14</w:t>
      </w:r>
      <w:r w:rsidRPr="00AE511F">
        <w:rPr>
          <w:rFonts w:ascii="Arial" w:eastAsia="Times New Roman" w:hAnsi="Arial" w:cs="Arial"/>
        </w:rPr>
        <w:t>. The accounting term for a business that sells to the final consumer.</w:t>
      </w:r>
    </w:p>
    <w:p w14:paraId="24C3816A" w14:textId="4DA8A183" w:rsidR="003A02BF" w:rsidRPr="00AE511F" w:rsidRDefault="003A02BF" w:rsidP="003A02BF">
      <w:pPr>
        <w:rPr>
          <w:rFonts w:ascii="Arial" w:eastAsia="Times New Roman" w:hAnsi="Arial" w:cs="Arial"/>
        </w:rPr>
      </w:pPr>
      <w:r>
        <w:rPr>
          <w:rFonts w:ascii="Arial" w:eastAsia="Times New Roman" w:hAnsi="Arial" w:cs="Arial"/>
        </w:rPr>
        <w:t>15</w:t>
      </w:r>
      <w:r w:rsidRPr="00AE511F">
        <w:rPr>
          <w:rFonts w:ascii="Arial" w:eastAsia="Times New Roman" w:hAnsi="Arial" w:cs="Arial"/>
        </w:rPr>
        <w:t>. The actual cost to the business of the merchandise sold to customers.</w:t>
      </w:r>
    </w:p>
    <w:p w14:paraId="7B487EAB" w14:textId="18E5366A" w:rsidR="003A02BF" w:rsidRPr="00AE511F" w:rsidRDefault="003A02BF" w:rsidP="003A02BF">
      <w:pPr>
        <w:rPr>
          <w:rFonts w:ascii="Arial" w:eastAsia="Times New Roman" w:hAnsi="Arial" w:cs="Arial"/>
        </w:rPr>
      </w:pPr>
      <w:r>
        <w:rPr>
          <w:rFonts w:ascii="Arial" w:eastAsia="Times New Roman" w:hAnsi="Arial" w:cs="Arial"/>
        </w:rPr>
        <w:t>16</w:t>
      </w:r>
      <w:r w:rsidRPr="00AE511F">
        <w:rPr>
          <w:rFonts w:ascii="Arial" w:eastAsia="Times New Roman" w:hAnsi="Arial" w:cs="Arial"/>
        </w:rPr>
        <w:t>. The journal used to record transactions that are not recorded in a special journal.</w:t>
      </w:r>
    </w:p>
    <w:p w14:paraId="27306B0C" w14:textId="65489DF9" w:rsidR="003A02BF" w:rsidRPr="00AE511F" w:rsidRDefault="003A02BF" w:rsidP="003A02BF">
      <w:pPr>
        <w:rPr>
          <w:rFonts w:ascii="Arial" w:eastAsia="Times New Roman" w:hAnsi="Arial" w:cs="Arial"/>
        </w:rPr>
      </w:pPr>
      <w:r>
        <w:rPr>
          <w:rFonts w:ascii="Arial" w:eastAsia="Times New Roman" w:hAnsi="Arial" w:cs="Arial"/>
        </w:rPr>
        <w:t>17</w:t>
      </w:r>
      <w:r w:rsidRPr="00AE511F">
        <w:rPr>
          <w:rFonts w:ascii="Arial" w:eastAsia="Times New Roman" w:hAnsi="Arial" w:cs="Arial"/>
        </w:rPr>
        <w:t>. The special journal used to record purchases of merchandise on account.</w:t>
      </w:r>
    </w:p>
    <w:p w14:paraId="078767D5" w14:textId="62244164" w:rsidR="003A02BF" w:rsidRPr="00AE511F" w:rsidRDefault="003A02BF" w:rsidP="003A02BF">
      <w:pPr>
        <w:rPr>
          <w:rFonts w:ascii="Arial" w:eastAsia="Times New Roman" w:hAnsi="Arial" w:cs="Arial"/>
        </w:rPr>
      </w:pPr>
      <w:r>
        <w:rPr>
          <w:rFonts w:ascii="Arial" w:eastAsia="Times New Roman" w:hAnsi="Arial" w:cs="Arial"/>
        </w:rPr>
        <w:t>18</w:t>
      </w:r>
      <w:r w:rsidRPr="00AE511F">
        <w:rPr>
          <w:rFonts w:ascii="Arial" w:eastAsia="Times New Roman" w:hAnsi="Arial" w:cs="Arial"/>
        </w:rPr>
        <w:t xml:space="preserve">. The accounting term for the difference between revenue earned from sales and the </w:t>
      </w:r>
    </w:p>
    <w:p w14:paraId="70A6F9E4" w14:textId="77777777" w:rsidR="003A02BF" w:rsidRDefault="003A02BF" w:rsidP="003A02BF">
      <w:pPr>
        <w:rPr>
          <w:rFonts w:ascii="Arial" w:eastAsia="Times New Roman" w:hAnsi="Arial" w:cs="Arial"/>
        </w:rPr>
      </w:pPr>
      <w:r w:rsidRPr="00AE511F">
        <w:rPr>
          <w:rFonts w:ascii="Arial" w:eastAsia="Times New Roman" w:hAnsi="Arial" w:cs="Arial"/>
        </w:rPr>
        <w:t xml:space="preserve">       total cost of merchandise sold</w:t>
      </w:r>
      <w:r>
        <w:rPr>
          <w:rFonts w:ascii="Arial" w:eastAsia="Times New Roman" w:hAnsi="Arial" w:cs="Arial"/>
        </w:rPr>
        <w:t>.</w:t>
      </w:r>
    </w:p>
    <w:p w14:paraId="50CDA3C7" w14:textId="61822090" w:rsidR="003A02BF" w:rsidRPr="00AE511F" w:rsidRDefault="003A02BF" w:rsidP="003A02BF">
      <w:pPr>
        <w:rPr>
          <w:rFonts w:ascii="Arial" w:eastAsia="Times New Roman" w:hAnsi="Arial" w:cs="Arial"/>
        </w:rPr>
      </w:pPr>
      <w:r>
        <w:rPr>
          <w:rFonts w:ascii="Arial" w:eastAsia="Times New Roman" w:hAnsi="Arial" w:cs="Arial"/>
        </w:rPr>
        <w:t>19</w:t>
      </w:r>
      <w:r w:rsidRPr="00AE511F">
        <w:rPr>
          <w:rFonts w:ascii="Arial" w:eastAsia="Times New Roman" w:hAnsi="Arial" w:cs="Arial"/>
        </w:rPr>
        <w:t>. Beginning inventory plus net purchases.</w:t>
      </w:r>
    </w:p>
    <w:p w14:paraId="7C10DE2F" w14:textId="7D5A6B14" w:rsidR="003A02BF" w:rsidRPr="00AE511F" w:rsidRDefault="003A02BF" w:rsidP="003A02BF">
      <w:pPr>
        <w:rPr>
          <w:rFonts w:ascii="Arial" w:eastAsia="Times New Roman" w:hAnsi="Arial" w:cs="Arial"/>
        </w:rPr>
      </w:pPr>
      <w:r>
        <w:rPr>
          <w:rFonts w:ascii="Arial" w:eastAsia="Times New Roman" w:hAnsi="Arial" w:cs="Arial"/>
        </w:rPr>
        <w:t>20</w:t>
      </w:r>
      <w:r w:rsidRPr="00AE511F">
        <w:rPr>
          <w:rFonts w:ascii="Arial" w:eastAsia="Times New Roman" w:hAnsi="Arial" w:cs="Arial"/>
        </w:rPr>
        <w:t>. Items of merchandise that the business has in stock.</w:t>
      </w:r>
    </w:p>
    <w:p w14:paraId="19A888C6" w14:textId="67CF9695" w:rsidR="000A6E3D" w:rsidRDefault="000A6E3D" w:rsidP="000A6E3D">
      <w:pPr>
        <w:pStyle w:val="NoSpacing"/>
        <w:rPr>
          <w:rFonts w:ascii="Arial" w:hAnsi="Arial" w:cs="Arial"/>
        </w:rPr>
      </w:pPr>
    </w:p>
    <w:p w14:paraId="21D0CDFD" w14:textId="4957B39B" w:rsidR="003A02BF" w:rsidRPr="009D1422" w:rsidRDefault="003A02BF" w:rsidP="000A6E3D">
      <w:pPr>
        <w:pStyle w:val="NoSpacing"/>
        <w:rPr>
          <w:rFonts w:ascii="Arial" w:hAnsi="Arial" w:cs="Arial"/>
          <w:b/>
          <w:bCs/>
          <w:u w:val="single"/>
        </w:rPr>
      </w:pPr>
      <w:r w:rsidRPr="009D1422">
        <w:rPr>
          <w:rFonts w:ascii="Arial" w:hAnsi="Arial" w:cs="Arial"/>
          <w:b/>
          <w:bCs/>
          <w:u w:val="single"/>
        </w:rPr>
        <w:t>Group 4</w:t>
      </w:r>
    </w:p>
    <w:p w14:paraId="159FC3BF" w14:textId="5EB37D67" w:rsidR="009D1422" w:rsidRPr="007176B0" w:rsidRDefault="009D1422" w:rsidP="007176B0">
      <w:pPr>
        <w:pStyle w:val="NoSpacing"/>
        <w:jc w:val="both"/>
        <w:rPr>
          <w:rFonts w:ascii="Arial" w:hAnsi="Arial" w:cs="Arial"/>
          <w:b/>
          <w:bCs/>
        </w:rPr>
      </w:pPr>
      <w:r w:rsidRPr="007176B0">
        <w:rPr>
          <w:rFonts w:ascii="Arial" w:hAnsi="Arial" w:cs="Arial"/>
          <w:b/>
          <w:bCs/>
        </w:rPr>
        <w:t>For questions 21 through 26 write the identifying letter of the account to be debited or credited in each of the following situations:</w:t>
      </w:r>
    </w:p>
    <w:p w14:paraId="2D253E52" w14:textId="77777777" w:rsidR="009D1422" w:rsidRPr="009D1422" w:rsidRDefault="009D1422" w:rsidP="009D1422">
      <w:pPr>
        <w:pStyle w:val="NoSpacing"/>
        <w:rPr>
          <w:rFonts w:ascii="Arial" w:hAnsi="Arial" w:cs="Arial"/>
        </w:rPr>
      </w:pPr>
    </w:p>
    <w:tbl>
      <w:tblPr>
        <w:tblStyle w:val="TableGrid"/>
        <w:tblW w:w="0" w:type="auto"/>
        <w:jc w:val="center"/>
        <w:tblLook w:val="01E0" w:firstRow="1" w:lastRow="1" w:firstColumn="1" w:lastColumn="1" w:noHBand="0" w:noVBand="0"/>
      </w:tblPr>
      <w:tblGrid>
        <w:gridCol w:w="390"/>
        <w:gridCol w:w="3542"/>
        <w:gridCol w:w="238"/>
        <w:gridCol w:w="390"/>
        <w:gridCol w:w="3420"/>
      </w:tblGrid>
      <w:tr w:rsidR="009D1422" w:rsidRPr="009D1422" w14:paraId="636998FE" w14:textId="77777777" w:rsidTr="00663AD4">
        <w:trPr>
          <w:jc w:val="center"/>
        </w:trPr>
        <w:tc>
          <w:tcPr>
            <w:tcW w:w="390" w:type="dxa"/>
            <w:shd w:val="clear" w:color="auto" w:fill="D9D9D9" w:themeFill="background1" w:themeFillShade="D9"/>
          </w:tcPr>
          <w:p w14:paraId="08D491A8"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A</w:t>
            </w:r>
          </w:p>
        </w:tc>
        <w:tc>
          <w:tcPr>
            <w:tcW w:w="3542" w:type="dxa"/>
          </w:tcPr>
          <w:p w14:paraId="5DE4808B"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Cash in Bank</w:t>
            </w:r>
          </w:p>
        </w:tc>
        <w:tc>
          <w:tcPr>
            <w:tcW w:w="238" w:type="dxa"/>
            <w:tcBorders>
              <w:top w:val="nil"/>
              <w:bottom w:val="nil"/>
            </w:tcBorders>
          </w:tcPr>
          <w:p w14:paraId="22243C46" w14:textId="77777777" w:rsidR="009D1422" w:rsidRPr="00663AD4" w:rsidRDefault="009D1422" w:rsidP="009D1422">
            <w:pPr>
              <w:pStyle w:val="NoSpacing"/>
              <w:rPr>
                <w:rFonts w:ascii="Arial" w:hAnsi="Arial" w:cs="Arial"/>
                <w:b/>
                <w:bCs/>
                <w:sz w:val="24"/>
                <w:szCs w:val="24"/>
              </w:rPr>
            </w:pPr>
          </w:p>
        </w:tc>
        <w:tc>
          <w:tcPr>
            <w:tcW w:w="390" w:type="dxa"/>
            <w:shd w:val="clear" w:color="auto" w:fill="D9D9D9" w:themeFill="background1" w:themeFillShade="D9"/>
          </w:tcPr>
          <w:p w14:paraId="632912DC"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D</w:t>
            </w:r>
          </w:p>
        </w:tc>
        <w:tc>
          <w:tcPr>
            <w:tcW w:w="3420" w:type="dxa"/>
          </w:tcPr>
          <w:p w14:paraId="39C55C10"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Miscellaneous Expense</w:t>
            </w:r>
          </w:p>
        </w:tc>
      </w:tr>
      <w:tr w:rsidR="009D1422" w:rsidRPr="009D1422" w14:paraId="3579DEDB" w14:textId="77777777" w:rsidTr="00663AD4">
        <w:trPr>
          <w:jc w:val="center"/>
        </w:trPr>
        <w:tc>
          <w:tcPr>
            <w:tcW w:w="390" w:type="dxa"/>
            <w:shd w:val="clear" w:color="auto" w:fill="D9D9D9" w:themeFill="background1" w:themeFillShade="D9"/>
          </w:tcPr>
          <w:p w14:paraId="651F378A"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B</w:t>
            </w:r>
          </w:p>
        </w:tc>
        <w:tc>
          <w:tcPr>
            <w:tcW w:w="3542" w:type="dxa"/>
          </w:tcPr>
          <w:p w14:paraId="79A29F37"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Petty Cash Fund</w:t>
            </w:r>
          </w:p>
        </w:tc>
        <w:tc>
          <w:tcPr>
            <w:tcW w:w="238" w:type="dxa"/>
            <w:tcBorders>
              <w:top w:val="nil"/>
              <w:bottom w:val="nil"/>
            </w:tcBorders>
          </w:tcPr>
          <w:p w14:paraId="6EC30B5F" w14:textId="77777777" w:rsidR="009D1422" w:rsidRPr="00663AD4" w:rsidRDefault="009D1422" w:rsidP="009D1422">
            <w:pPr>
              <w:pStyle w:val="NoSpacing"/>
              <w:rPr>
                <w:rFonts w:ascii="Arial" w:hAnsi="Arial" w:cs="Arial"/>
                <w:b/>
                <w:bCs/>
                <w:sz w:val="24"/>
                <w:szCs w:val="24"/>
              </w:rPr>
            </w:pPr>
          </w:p>
        </w:tc>
        <w:tc>
          <w:tcPr>
            <w:tcW w:w="390" w:type="dxa"/>
            <w:shd w:val="clear" w:color="auto" w:fill="D9D9D9" w:themeFill="background1" w:themeFillShade="D9"/>
          </w:tcPr>
          <w:p w14:paraId="4B98283B"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 xml:space="preserve">E </w:t>
            </w:r>
          </w:p>
        </w:tc>
        <w:tc>
          <w:tcPr>
            <w:tcW w:w="3420" w:type="dxa"/>
          </w:tcPr>
          <w:p w14:paraId="274C4EDB"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Cash Short and Over</w:t>
            </w:r>
          </w:p>
        </w:tc>
      </w:tr>
      <w:tr w:rsidR="009D1422" w:rsidRPr="009D1422" w14:paraId="63800400" w14:textId="77777777" w:rsidTr="00663AD4">
        <w:trPr>
          <w:jc w:val="center"/>
        </w:trPr>
        <w:tc>
          <w:tcPr>
            <w:tcW w:w="390" w:type="dxa"/>
            <w:shd w:val="clear" w:color="auto" w:fill="D9D9D9" w:themeFill="background1" w:themeFillShade="D9"/>
          </w:tcPr>
          <w:p w14:paraId="1F675359"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C</w:t>
            </w:r>
          </w:p>
        </w:tc>
        <w:tc>
          <w:tcPr>
            <w:tcW w:w="3542" w:type="dxa"/>
          </w:tcPr>
          <w:p w14:paraId="59F5445D"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Postage Expense</w:t>
            </w:r>
          </w:p>
        </w:tc>
        <w:tc>
          <w:tcPr>
            <w:tcW w:w="238" w:type="dxa"/>
            <w:tcBorders>
              <w:top w:val="nil"/>
              <w:bottom w:val="nil"/>
            </w:tcBorders>
          </w:tcPr>
          <w:p w14:paraId="314C851E" w14:textId="77777777" w:rsidR="009D1422" w:rsidRPr="00663AD4" w:rsidRDefault="009D1422" w:rsidP="009D1422">
            <w:pPr>
              <w:pStyle w:val="NoSpacing"/>
              <w:rPr>
                <w:rFonts w:ascii="Arial" w:hAnsi="Arial" w:cs="Arial"/>
                <w:b/>
                <w:bCs/>
                <w:sz w:val="24"/>
                <w:szCs w:val="24"/>
              </w:rPr>
            </w:pPr>
          </w:p>
        </w:tc>
        <w:tc>
          <w:tcPr>
            <w:tcW w:w="390" w:type="dxa"/>
            <w:shd w:val="clear" w:color="auto" w:fill="D9D9D9" w:themeFill="background1" w:themeFillShade="D9"/>
          </w:tcPr>
          <w:p w14:paraId="5F9BA7DD"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F</w:t>
            </w:r>
          </w:p>
        </w:tc>
        <w:tc>
          <w:tcPr>
            <w:tcW w:w="3420" w:type="dxa"/>
          </w:tcPr>
          <w:p w14:paraId="7183AC90" w14:textId="77777777" w:rsidR="009D1422" w:rsidRPr="00663AD4" w:rsidRDefault="009D1422" w:rsidP="009D1422">
            <w:pPr>
              <w:pStyle w:val="NoSpacing"/>
              <w:rPr>
                <w:rFonts w:ascii="Arial" w:hAnsi="Arial" w:cs="Arial"/>
                <w:b/>
                <w:bCs/>
                <w:sz w:val="24"/>
                <w:szCs w:val="24"/>
              </w:rPr>
            </w:pPr>
            <w:r w:rsidRPr="00663AD4">
              <w:rPr>
                <w:rFonts w:ascii="Arial" w:hAnsi="Arial" w:cs="Arial"/>
                <w:b/>
                <w:bCs/>
                <w:sz w:val="24"/>
                <w:szCs w:val="24"/>
              </w:rPr>
              <w:t>Petty Cash Expense</w:t>
            </w:r>
          </w:p>
        </w:tc>
      </w:tr>
    </w:tbl>
    <w:p w14:paraId="41265F39" w14:textId="77777777" w:rsidR="009D1422" w:rsidRPr="009D1422" w:rsidRDefault="009D1422" w:rsidP="009D1422">
      <w:pPr>
        <w:pStyle w:val="NoSpacing"/>
        <w:rPr>
          <w:rFonts w:ascii="Arial" w:hAnsi="Arial" w:cs="Arial"/>
        </w:rPr>
      </w:pPr>
    </w:p>
    <w:tbl>
      <w:tblPr>
        <w:tblStyle w:val="TableGrid"/>
        <w:tblW w:w="0" w:type="auto"/>
        <w:tblInd w:w="288" w:type="dxa"/>
        <w:tblLook w:val="01E0" w:firstRow="1" w:lastRow="1" w:firstColumn="1" w:lastColumn="1" w:noHBand="0" w:noVBand="0"/>
      </w:tblPr>
      <w:tblGrid>
        <w:gridCol w:w="6120"/>
        <w:gridCol w:w="1440"/>
        <w:gridCol w:w="1350"/>
      </w:tblGrid>
      <w:tr w:rsidR="009D1422" w:rsidRPr="009D1422" w14:paraId="0A1169C8" w14:textId="77777777" w:rsidTr="00663AD4">
        <w:tc>
          <w:tcPr>
            <w:tcW w:w="6120" w:type="dxa"/>
            <w:tcBorders>
              <w:top w:val="nil"/>
              <w:left w:val="nil"/>
            </w:tcBorders>
          </w:tcPr>
          <w:p w14:paraId="781FE4C5" w14:textId="77777777" w:rsidR="009D1422" w:rsidRPr="009D1422" w:rsidRDefault="009D1422" w:rsidP="009D1422">
            <w:pPr>
              <w:pStyle w:val="NoSpacing"/>
              <w:rPr>
                <w:rFonts w:ascii="Arial" w:hAnsi="Arial" w:cs="Arial"/>
                <w:sz w:val="24"/>
                <w:szCs w:val="24"/>
              </w:rPr>
            </w:pPr>
          </w:p>
        </w:tc>
        <w:tc>
          <w:tcPr>
            <w:tcW w:w="1440" w:type="dxa"/>
            <w:shd w:val="clear" w:color="auto" w:fill="D9D9D9" w:themeFill="background1" w:themeFillShade="D9"/>
          </w:tcPr>
          <w:p w14:paraId="7A985C50" w14:textId="77777777"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Debit</w:t>
            </w:r>
          </w:p>
        </w:tc>
        <w:tc>
          <w:tcPr>
            <w:tcW w:w="1350" w:type="dxa"/>
            <w:shd w:val="clear" w:color="auto" w:fill="D9D9D9" w:themeFill="background1" w:themeFillShade="D9"/>
          </w:tcPr>
          <w:p w14:paraId="421A67EB" w14:textId="77777777"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Credit</w:t>
            </w:r>
          </w:p>
        </w:tc>
      </w:tr>
      <w:tr w:rsidR="009D1422" w:rsidRPr="009D1422" w14:paraId="34C57C03" w14:textId="77777777" w:rsidTr="00811693">
        <w:tc>
          <w:tcPr>
            <w:tcW w:w="6120" w:type="dxa"/>
          </w:tcPr>
          <w:p w14:paraId="5913D51A" w14:textId="77777777" w:rsidR="009D1422" w:rsidRPr="009D1422" w:rsidRDefault="009D1422" w:rsidP="009D1422">
            <w:pPr>
              <w:pStyle w:val="NoSpacing"/>
              <w:rPr>
                <w:rFonts w:ascii="Arial" w:hAnsi="Arial" w:cs="Arial"/>
                <w:sz w:val="24"/>
                <w:szCs w:val="24"/>
              </w:rPr>
            </w:pPr>
            <w:r w:rsidRPr="009D1422">
              <w:rPr>
                <w:rFonts w:ascii="Arial" w:hAnsi="Arial" w:cs="Arial"/>
                <w:sz w:val="24"/>
                <w:szCs w:val="24"/>
              </w:rPr>
              <w:t>To establish the petty cash fund</w:t>
            </w:r>
          </w:p>
        </w:tc>
        <w:tc>
          <w:tcPr>
            <w:tcW w:w="1440" w:type="dxa"/>
          </w:tcPr>
          <w:p w14:paraId="68E3302B" w14:textId="3259625C"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w:t>
            </w:r>
            <w:r>
              <w:rPr>
                <w:rFonts w:ascii="Arial" w:hAnsi="Arial" w:cs="Arial"/>
                <w:sz w:val="24"/>
                <w:szCs w:val="24"/>
              </w:rPr>
              <w:t>2</w:t>
            </w:r>
            <w:r w:rsidRPr="009D1422">
              <w:rPr>
                <w:rFonts w:ascii="Arial" w:hAnsi="Arial" w:cs="Arial"/>
                <w:sz w:val="24"/>
                <w:szCs w:val="24"/>
              </w:rPr>
              <w:t>1</w:t>
            </w:r>
          </w:p>
        </w:tc>
        <w:tc>
          <w:tcPr>
            <w:tcW w:w="1350" w:type="dxa"/>
          </w:tcPr>
          <w:p w14:paraId="6EBBC6C6" w14:textId="2A1F2B5B"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#2</w:t>
            </w:r>
            <w:r>
              <w:rPr>
                <w:rFonts w:ascii="Arial" w:hAnsi="Arial" w:cs="Arial"/>
                <w:sz w:val="24"/>
                <w:szCs w:val="24"/>
              </w:rPr>
              <w:t>2</w:t>
            </w:r>
          </w:p>
        </w:tc>
      </w:tr>
      <w:tr w:rsidR="009D1422" w:rsidRPr="009D1422" w14:paraId="56A4F052" w14:textId="77777777" w:rsidTr="00811693">
        <w:tc>
          <w:tcPr>
            <w:tcW w:w="6120" w:type="dxa"/>
          </w:tcPr>
          <w:p w14:paraId="17335017" w14:textId="77777777" w:rsidR="009D1422" w:rsidRPr="009D1422" w:rsidRDefault="009D1422" w:rsidP="009D1422">
            <w:pPr>
              <w:pStyle w:val="NoSpacing"/>
              <w:rPr>
                <w:rFonts w:ascii="Arial" w:hAnsi="Arial" w:cs="Arial"/>
                <w:sz w:val="24"/>
                <w:szCs w:val="24"/>
              </w:rPr>
            </w:pPr>
            <w:r w:rsidRPr="009D1422">
              <w:rPr>
                <w:rFonts w:ascii="Arial" w:hAnsi="Arial" w:cs="Arial"/>
                <w:sz w:val="24"/>
                <w:szCs w:val="24"/>
              </w:rPr>
              <w:t>To replenish the petty cash fund when all vouchers were for postage stamps</w:t>
            </w:r>
          </w:p>
        </w:tc>
        <w:tc>
          <w:tcPr>
            <w:tcW w:w="1440" w:type="dxa"/>
            <w:vAlign w:val="center"/>
          </w:tcPr>
          <w:p w14:paraId="26944365" w14:textId="08CF03ED"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w:t>
            </w:r>
            <w:r>
              <w:rPr>
                <w:rFonts w:ascii="Arial" w:hAnsi="Arial" w:cs="Arial"/>
                <w:sz w:val="24"/>
                <w:szCs w:val="24"/>
              </w:rPr>
              <w:t>2</w:t>
            </w:r>
            <w:r w:rsidRPr="009D1422">
              <w:rPr>
                <w:rFonts w:ascii="Arial" w:hAnsi="Arial" w:cs="Arial"/>
                <w:sz w:val="24"/>
                <w:szCs w:val="24"/>
              </w:rPr>
              <w:t>3</w:t>
            </w:r>
          </w:p>
        </w:tc>
        <w:tc>
          <w:tcPr>
            <w:tcW w:w="1350" w:type="dxa"/>
            <w:vAlign w:val="center"/>
          </w:tcPr>
          <w:p w14:paraId="20EA46A5" w14:textId="08D6419D"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w:t>
            </w:r>
            <w:r>
              <w:rPr>
                <w:rFonts w:ascii="Arial" w:hAnsi="Arial" w:cs="Arial"/>
                <w:sz w:val="24"/>
                <w:szCs w:val="24"/>
              </w:rPr>
              <w:t>2</w:t>
            </w:r>
            <w:r w:rsidRPr="009D1422">
              <w:rPr>
                <w:rFonts w:ascii="Arial" w:hAnsi="Arial" w:cs="Arial"/>
                <w:sz w:val="24"/>
                <w:szCs w:val="24"/>
              </w:rPr>
              <w:t>4</w:t>
            </w:r>
          </w:p>
        </w:tc>
      </w:tr>
      <w:tr w:rsidR="009D1422" w:rsidRPr="009D1422" w14:paraId="155E3602" w14:textId="77777777" w:rsidTr="00811693">
        <w:tc>
          <w:tcPr>
            <w:tcW w:w="6120" w:type="dxa"/>
          </w:tcPr>
          <w:p w14:paraId="10A46577" w14:textId="77777777" w:rsidR="009D1422" w:rsidRPr="009D1422" w:rsidRDefault="009D1422" w:rsidP="009D1422">
            <w:pPr>
              <w:pStyle w:val="NoSpacing"/>
              <w:rPr>
                <w:rFonts w:ascii="Arial" w:hAnsi="Arial" w:cs="Arial"/>
                <w:sz w:val="24"/>
                <w:szCs w:val="24"/>
              </w:rPr>
            </w:pPr>
            <w:r w:rsidRPr="009D1422">
              <w:rPr>
                <w:rFonts w:ascii="Arial" w:hAnsi="Arial" w:cs="Arial"/>
                <w:sz w:val="24"/>
                <w:szCs w:val="24"/>
              </w:rPr>
              <w:t>To increase the petty cash fund</w:t>
            </w:r>
          </w:p>
        </w:tc>
        <w:tc>
          <w:tcPr>
            <w:tcW w:w="1440" w:type="dxa"/>
          </w:tcPr>
          <w:p w14:paraId="0DD53A62" w14:textId="5C566964"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w:t>
            </w:r>
            <w:r>
              <w:rPr>
                <w:rFonts w:ascii="Arial" w:hAnsi="Arial" w:cs="Arial"/>
                <w:sz w:val="24"/>
                <w:szCs w:val="24"/>
              </w:rPr>
              <w:t>25</w:t>
            </w:r>
          </w:p>
        </w:tc>
        <w:tc>
          <w:tcPr>
            <w:tcW w:w="1350" w:type="dxa"/>
          </w:tcPr>
          <w:p w14:paraId="482D8543" w14:textId="7A160EF2" w:rsidR="009D1422" w:rsidRPr="009D1422" w:rsidRDefault="009D1422" w:rsidP="009D1422">
            <w:pPr>
              <w:pStyle w:val="NoSpacing"/>
              <w:jc w:val="center"/>
              <w:rPr>
                <w:rFonts w:ascii="Arial" w:hAnsi="Arial" w:cs="Arial"/>
                <w:sz w:val="24"/>
                <w:szCs w:val="24"/>
              </w:rPr>
            </w:pPr>
            <w:r w:rsidRPr="009D1422">
              <w:rPr>
                <w:rFonts w:ascii="Arial" w:hAnsi="Arial" w:cs="Arial"/>
                <w:sz w:val="24"/>
                <w:szCs w:val="24"/>
              </w:rPr>
              <w:t>#</w:t>
            </w:r>
            <w:r>
              <w:rPr>
                <w:rFonts w:ascii="Arial" w:hAnsi="Arial" w:cs="Arial"/>
                <w:sz w:val="24"/>
                <w:szCs w:val="24"/>
              </w:rPr>
              <w:t>2</w:t>
            </w:r>
            <w:r w:rsidRPr="009D1422">
              <w:rPr>
                <w:rFonts w:ascii="Arial" w:hAnsi="Arial" w:cs="Arial"/>
                <w:sz w:val="24"/>
                <w:szCs w:val="24"/>
              </w:rPr>
              <w:t>6</w:t>
            </w:r>
          </w:p>
        </w:tc>
      </w:tr>
    </w:tbl>
    <w:p w14:paraId="5A4A95F5" w14:textId="77777777" w:rsidR="009D1422" w:rsidRPr="0037396B" w:rsidRDefault="009D1422" w:rsidP="009D1422">
      <w:pPr>
        <w:pStyle w:val="NoSpacing"/>
        <w:rPr>
          <w:rFonts w:ascii="Arial" w:hAnsi="Arial" w:cs="Arial"/>
        </w:rPr>
      </w:pPr>
    </w:p>
    <w:p w14:paraId="38B51647" w14:textId="5A8668E3" w:rsidR="003A02BF" w:rsidRDefault="003A02BF" w:rsidP="000A6E3D">
      <w:pPr>
        <w:pStyle w:val="NoSpacing"/>
        <w:rPr>
          <w:rFonts w:ascii="Arial" w:hAnsi="Arial" w:cs="Arial"/>
        </w:rPr>
      </w:pPr>
    </w:p>
    <w:p w14:paraId="7172A840" w14:textId="56AD8CA5" w:rsidR="009D1422" w:rsidRDefault="009D1422" w:rsidP="000A6E3D">
      <w:pPr>
        <w:pStyle w:val="NoSpacing"/>
        <w:rPr>
          <w:rFonts w:ascii="Arial" w:hAnsi="Arial" w:cs="Arial"/>
        </w:rPr>
      </w:pPr>
    </w:p>
    <w:p w14:paraId="5AF97746" w14:textId="2F619066" w:rsidR="009D1422" w:rsidRDefault="009D1422" w:rsidP="000A6E3D">
      <w:pPr>
        <w:pStyle w:val="NoSpacing"/>
        <w:rPr>
          <w:rFonts w:ascii="Arial" w:hAnsi="Arial" w:cs="Arial"/>
        </w:rPr>
      </w:pPr>
    </w:p>
    <w:p w14:paraId="4CED55F9" w14:textId="005D44E5" w:rsidR="009D1422" w:rsidRPr="00C259CC" w:rsidRDefault="009D1422" w:rsidP="000A6E3D">
      <w:pPr>
        <w:pStyle w:val="NoSpacing"/>
        <w:rPr>
          <w:rFonts w:ascii="Arial" w:hAnsi="Arial" w:cs="Arial"/>
          <w:b/>
          <w:bCs/>
          <w:u w:val="single"/>
        </w:rPr>
      </w:pPr>
      <w:r w:rsidRPr="00C259CC">
        <w:rPr>
          <w:rFonts w:ascii="Arial" w:hAnsi="Arial" w:cs="Arial"/>
          <w:b/>
          <w:bCs/>
          <w:u w:val="single"/>
        </w:rPr>
        <w:t>Group 5</w:t>
      </w:r>
    </w:p>
    <w:p w14:paraId="473EB722" w14:textId="77777777" w:rsidR="00C259CC" w:rsidRPr="00860F64" w:rsidRDefault="00C259CC" w:rsidP="00C259CC">
      <w:pPr>
        <w:tabs>
          <w:tab w:val="left" w:pos="432"/>
        </w:tabs>
        <w:jc w:val="both"/>
        <w:rPr>
          <w:rFonts w:ascii="Arial" w:eastAsia="Times New Roman" w:hAnsi="Arial" w:cs="Arial"/>
          <w:b/>
          <w:szCs w:val="20"/>
        </w:rPr>
      </w:pPr>
      <w:r w:rsidRPr="00860F64">
        <w:rPr>
          <w:rFonts w:ascii="Arial" w:eastAsia="Times New Roman" w:hAnsi="Arial" w:cs="Arial"/>
          <w:b/>
          <w:szCs w:val="20"/>
        </w:rPr>
        <w:t xml:space="preserve">The information in the table below is for a sole proprietorship and is </w:t>
      </w:r>
      <w:r>
        <w:rPr>
          <w:rFonts w:ascii="Arial" w:eastAsia="Times New Roman" w:hAnsi="Arial" w:cs="Arial"/>
          <w:b/>
          <w:szCs w:val="20"/>
        </w:rPr>
        <w:t>obtained</w:t>
      </w:r>
      <w:r w:rsidRPr="00860F64">
        <w:rPr>
          <w:rFonts w:ascii="Arial" w:eastAsia="Times New Roman" w:hAnsi="Arial" w:cs="Arial"/>
          <w:b/>
          <w:szCs w:val="20"/>
        </w:rPr>
        <w:t xml:space="preserve"> from the Income Statement columns of the work sheet for the twelve months end</w:t>
      </w:r>
      <w:r>
        <w:rPr>
          <w:rFonts w:ascii="Arial" w:eastAsia="Times New Roman" w:hAnsi="Arial" w:cs="Arial"/>
          <w:b/>
          <w:szCs w:val="20"/>
        </w:rPr>
        <w:t>ed</w:t>
      </w:r>
      <w:r w:rsidRPr="00860F64">
        <w:rPr>
          <w:rFonts w:ascii="Arial" w:eastAsia="Times New Roman" w:hAnsi="Arial" w:cs="Arial"/>
          <w:b/>
          <w:szCs w:val="20"/>
        </w:rPr>
        <w:t xml:space="preserve"> December 31, 20</w:t>
      </w:r>
      <w:r>
        <w:rPr>
          <w:rFonts w:ascii="Arial" w:eastAsia="Times New Roman" w:hAnsi="Arial" w:cs="Arial"/>
          <w:b/>
          <w:szCs w:val="20"/>
        </w:rPr>
        <w:t>19</w:t>
      </w:r>
      <w:r w:rsidRPr="00860F64">
        <w:rPr>
          <w:rFonts w:ascii="Arial" w:eastAsia="Times New Roman" w:hAnsi="Arial" w:cs="Arial"/>
          <w:b/>
          <w:szCs w:val="20"/>
        </w:rPr>
        <w:t>.  All accounts have normal balances</w:t>
      </w:r>
      <w:r>
        <w:rPr>
          <w:rFonts w:ascii="Arial" w:eastAsia="Times New Roman" w:hAnsi="Arial" w:cs="Arial"/>
          <w:b/>
          <w:szCs w:val="20"/>
        </w:rPr>
        <w:t xml:space="preserve"> and are listed in random order</w:t>
      </w:r>
      <w:r w:rsidRPr="00860F64">
        <w:rPr>
          <w:rFonts w:ascii="Arial" w:eastAsia="Times New Roman" w:hAnsi="Arial" w:cs="Arial"/>
          <w:b/>
          <w:szCs w:val="20"/>
        </w:rPr>
        <w:t>.</w:t>
      </w:r>
    </w:p>
    <w:p w14:paraId="4C046B8B" w14:textId="77777777" w:rsidR="00C259CC" w:rsidRPr="003346C6" w:rsidRDefault="00C259CC" w:rsidP="00C259CC">
      <w:pPr>
        <w:tabs>
          <w:tab w:val="left" w:pos="432"/>
        </w:tabs>
        <w:jc w:val="both"/>
        <w:rPr>
          <w:rFonts w:ascii="Arial" w:eastAsia="Times New Roman" w:hAnsi="Arial" w:cs="Arial"/>
          <w:b/>
          <w:sz w:val="16"/>
          <w:szCs w:val="16"/>
        </w:rPr>
      </w:pPr>
    </w:p>
    <w:p w14:paraId="609E8551" w14:textId="77777777" w:rsidR="00C259CC" w:rsidRPr="00860F64" w:rsidRDefault="00C259CC" w:rsidP="00C259CC">
      <w:pPr>
        <w:tabs>
          <w:tab w:val="left" w:pos="432"/>
        </w:tabs>
        <w:jc w:val="both"/>
        <w:rPr>
          <w:rFonts w:ascii="Arial" w:eastAsia="Times New Roman" w:hAnsi="Arial" w:cs="Arial"/>
          <w:b/>
          <w:szCs w:val="20"/>
        </w:rPr>
      </w:pPr>
      <w:r w:rsidRPr="00860F64">
        <w:rPr>
          <w:rFonts w:ascii="Arial" w:eastAsia="Times New Roman" w:hAnsi="Arial" w:cs="Arial"/>
          <w:b/>
          <w:szCs w:val="20"/>
        </w:rPr>
        <w:t>Merchandise Inventory on January 1, 20</w:t>
      </w:r>
      <w:r>
        <w:rPr>
          <w:rFonts w:ascii="Arial" w:eastAsia="Times New Roman" w:hAnsi="Arial" w:cs="Arial"/>
          <w:b/>
          <w:szCs w:val="20"/>
        </w:rPr>
        <w:t>19</w:t>
      </w:r>
      <w:r w:rsidRPr="00860F64">
        <w:rPr>
          <w:rFonts w:ascii="Arial" w:eastAsia="Times New Roman" w:hAnsi="Arial" w:cs="Arial"/>
          <w:b/>
          <w:szCs w:val="20"/>
        </w:rPr>
        <w:t xml:space="preserve"> was $</w:t>
      </w:r>
      <w:r>
        <w:rPr>
          <w:rFonts w:ascii="Arial" w:eastAsia="Times New Roman" w:hAnsi="Arial" w:cs="Arial"/>
          <w:b/>
          <w:szCs w:val="20"/>
        </w:rPr>
        <w:t>24,790</w:t>
      </w:r>
      <w:r w:rsidRPr="00860F64">
        <w:rPr>
          <w:rFonts w:ascii="Arial" w:eastAsia="Times New Roman" w:hAnsi="Arial" w:cs="Arial"/>
          <w:b/>
          <w:szCs w:val="20"/>
        </w:rPr>
        <w:t>.  During the year 20</w:t>
      </w:r>
      <w:r>
        <w:rPr>
          <w:rFonts w:ascii="Arial" w:eastAsia="Times New Roman" w:hAnsi="Arial" w:cs="Arial"/>
          <w:b/>
          <w:szCs w:val="20"/>
        </w:rPr>
        <w:t>19</w:t>
      </w:r>
      <w:r w:rsidRPr="00860F64">
        <w:rPr>
          <w:rFonts w:ascii="Arial" w:eastAsia="Times New Roman" w:hAnsi="Arial" w:cs="Arial"/>
          <w:b/>
          <w:szCs w:val="20"/>
        </w:rPr>
        <w:t xml:space="preserve"> the owner withdrew $</w:t>
      </w:r>
      <w:r>
        <w:rPr>
          <w:rFonts w:ascii="Arial" w:eastAsia="Times New Roman" w:hAnsi="Arial" w:cs="Arial"/>
          <w:b/>
          <w:szCs w:val="20"/>
        </w:rPr>
        <w:t>7</w:t>
      </w:r>
      <w:r w:rsidRPr="00860F64">
        <w:rPr>
          <w:rFonts w:ascii="Arial" w:eastAsia="Times New Roman" w:hAnsi="Arial" w:cs="Arial"/>
          <w:b/>
          <w:szCs w:val="20"/>
        </w:rPr>
        <w:t>,000 and also made one additional investment of $</w:t>
      </w:r>
      <w:r>
        <w:rPr>
          <w:rFonts w:ascii="Arial" w:eastAsia="Times New Roman" w:hAnsi="Arial" w:cs="Arial"/>
          <w:b/>
          <w:szCs w:val="20"/>
        </w:rPr>
        <w:t>10</w:t>
      </w:r>
      <w:r w:rsidRPr="00860F64">
        <w:rPr>
          <w:rFonts w:ascii="Arial" w:eastAsia="Times New Roman" w:hAnsi="Arial" w:cs="Arial"/>
          <w:b/>
          <w:szCs w:val="20"/>
        </w:rPr>
        <w:t>,</w:t>
      </w:r>
      <w:r>
        <w:rPr>
          <w:rFonts w:ascii="Arial" w:eastAsia="Times New Roman" w:hAnsi="Arial" w:cs="Arial"/>
          <w:b/>
          <w:szCs w:val="20"/>
        </w:rPr>
        <w:t>620</w:t>
      </w:r>
      <w:r w:rsidRPr="00860F64">
        <w:rPr>
          <w:rFonts w:ascii="Arial" w:eastAsia="Times New Roman" w:hAnsi="Arial" w:cs="Arial"/>
          <w:b/>
          <w:szCs w:val="20"/>
        </w:rPr>
        <w:t>.  The Statement of Changes in Owner’s Equity for the twelve months end</w:t>
      </w:r>
      <w:r>
        <w:rPr>
          <w:rFonts w:ascii="Arial" w:eastAsia="Times New Roman" w:hAnsi="Arial" w:cs="Arial"/>
          <w:b/>
          <w:szCs w:val="20"/>
        </w:rPr>
        <w:t>ed 12-</w:t>
      </w:r>
      <w:r w:rsidRPr="00860F64">
        <w:rPr>
          <w:rFonts w:ascii="Arial" w:eastAsia="Times New Roman" w:hAnsi="Arial" w:cs="Arial"/>
          <w:b/>
          <w:szCs w:val="20"/>
        </w:rPr>
        <w:t>31</w:t>
      </w:r>
      <w:r>
        <w:rPr>
          <w:rFonts w:ascii="Arial" w:eastAsia="Times New Roman" w:hAnsi="Arial" w:cs="Arial"/>
          <w:b/>
          <w:szCs w:val="20"/>
        </w:rPr>
        <w:t>-19</w:t>
      </w:r>
      <w:r w:rsidRPr="00860F64">
        <w:rPr>
          <w:rFonts w:ascii="Arial" w:eastAsia="Times New Roman" w:hAnsi="Arial" w:cs="Arial"/>
          <w:b/>
          <w:szCs w:val="20"/>
        </w:rPr>
        <w:t xml:space="preserve"> showed an ending balance of $</w:t>
      </w:r>
      <w:r>
        <w:rPr>
          <w:rFonts w:ascii="Arial" w:eastAsia="Times New Roman" w:hAnsi="Arial" w:cs="Arial"/>
          <w:b/>
          <w:szCs w:val="20"/>
        </w:rPr>
        <w:t>88,817</w:t>
      </w:r>
      <w:r w:rsidRPr="00860F64">
        <w:rPr>
          <w:rFonts w:ascii="Arial" w:eastAsia="Times New Roman" w:hAnsi="Arial" w:cs="Arial"/>
          <w:b/>
          <w:szCs w:val="20"/>
        </w:rPr>
        <w:t>.</w:t>
      </w:r>
    </w:p>
    <w:p w14:paraId="3C6D5BC1" w14:textId="77777777" w:rsidR="00C259CC" w:rsidRPr="003346C6" w:rsidRDefault="00C259CC" w:rsidP="00C259CC">
      <w:pPr>
        <w:tabs>
          <w:tab w:val="left" w:pos="432"/>
        </w:tabs>
        <w:rPr>
          <w:rFonts w:ascii="Arial" w:eastAsia="Times New Roman" w:hAnsi="Arial" w:cs="Times New Roman"/>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90"/>
        <w:gridCol w:w="1170"/>
        <w:gridCol w:w="413"/>
        <w:gridCol w:w="2250"/>
        <w:gridCol w:w="990"/>
      </w:tblGrid>
      <w:tr w:rsidR="00C259CC" w:rsidRPr="003346C6" w14:paraId="4604E88F" w14:textId="77777777" w:rsidTr="00E8006D">
        <w:trPr>
          <w:trHeight w:val="288"/>
          <w:jc w:val="center"/>
        </w:trPr>
        <w:tc>
          <w:tcPr>
            <w:tcW w:w="2790" w:type="dxa"/>
            <w:vAlign w:val="center"/>
          </w:tcPr>
          <w:p w14:paraId="4A65C119"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Income Summary</w:t>
            </w:r>
          </w:p>
        </w:tc>
        <w:tc>
          <w:tcPr>
            <w:tcW w:w="1170" w:type="dxa"/>
            <w:vAlign w:val="center"/>
          </w:tcPr>
          <w:p w14:paraId="3CADA896"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1,955 DR</w:t>
            </w:r>
          </w:p>
        </w:tc>
        <w:tc>
          <w:tcPr>
            <w:tcW w:w="413" w:type="dxa"/>
            <w:tcBorders>
              <w:top w:val="nil"/>
              <w:bottom w:val="nil"/>
            </w:tcBorders>
            <w:vAlign w:val="center"/>
          </w:tcPr>
          <w:p w14:paraId="6D29476C" w14:textId="77777777" w:rsidR="00C259CC" w:rsidRPr="00E8006D" w:rsidRDefault="00C259CC" w:rsidP="00E8006D">
            <w:pPr>
              <w:tabs>
                <w:tab w:val="left" w:pos="432"/>
              </w:tabs>
              <w:rPr>
                <w:rFonts w:ascii="Arial" w:eastAsia="Times New Roman" w:hAnsi="Arial" w:cs="Times New Roman"/>
                <w:b/>
                <w:sz w:val="22"/>
                <w:szCs w:val="22"/>
              </w:rPr>
            </w:pPr>
          </w:p>
        </w:tc>
        <w:tc>
          <w:tcPr>
            <w:tcW w:w="2250" w:type="dxa"/>
            <w:vAlign w:val="center"/>
          </w:tcPr>
          <w:p w14:paraId="63A5FEA1"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Insurance Expense</w:t>
            </w:r>
          </w:p>
        </w:tc>
        <w:tc>
          <w:tcPr>
            <w:tcW w:w="990" w:type="dxa"/>
            <w:vAlign w:val="center"/>
          </w:tcPr>
          <w:p w14:paraId="72266530"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3,790</w:t>
            </w:r>
          </w:p>
        </w:tc>
      </w:tr>
      <w:tr w:rsidR="00C259CC" w:rsidRPr="003346C6" w14:paraId="75DA3C46" w14:textId="77777777" w:rsidTr="00E8006D">
        <w:trPr>
          <w:trHeight w:val="288"/>
          <w:jc w:val="center"/>
        </w:trPr>
        <w:tc>
          <w:tcPr>
            <w:tcW w:w="2790" w:type="dxa"/>
            <w:vAlign w:val="center"/>
          </w:tcPr>
          <w:p w14:paraId="455A952F"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Purchases Ret. &amp; Allow.</w:t>
            </w:r>
          </w:p>
        </w:tc>
        <w:tc>
          <w:tcPr>
            <w:tcW w:w="1170" w:type="dxa"/>
            <w:vAlign w:val="center"/>
          </w:tcPr>
          <w:p w14:paraId="3F1A00BE"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2,400</w:t>
            </w:r>
          </w:p>
        </w:tc>
        <w:tc>
          <w:tcPr>
            <w:tcW w:w="413" w:type="dxa"/>
            <w:tcBorders>
              <w:top w:val="nil"/>
              <w:bottom w:val="nil"/>
            </w:tcBorders>
            <w:vAlign w:val="center"/>
          </w:tcPr>
          <w:p w14:paraId="639B5C9A" w14:textId="77777777" w:rsidR="00C259CC" w:rsidRPr="00E8006D" w:rsidRDefault="00C259CC" w:rsidP="00E8006D">
            <w:pPr>
              <w:tabs>
                <w:tab w:val="left" w:pos="432"/>
              </w:tabs>
              <w:rPr>
                <w:rFonts w:ascii="Arial" w:eastAsia="Times New Roman" w:hAnsi="Arial" w:cs="Times New Roman"/>
                <w:b/>
                <w:sz w:val="22"/>
                <w:szCs w:val="22"/>
              </w:rPr>
            </w:pPr>
          </w:p>
        </w:tc>
        <w:tc>
          <w:tcPr>
            <w:tcW w:w="2250" w:type="dxa"/>
            <w:vAlign w:val="center"/>
          </w:tcPr>
          <w:p w14:paraId="5A3C6925"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Rent Expense</w:t>
            </w:r>
          </w:p>
        </w:tc>
        <w:tc>
          <w:tcPr>
            <w:tcW w:w="990" w:type="dxa"/>
            <w:vAlign w:val="center"/>
          </w:tcPr>
          <w:p w14:paraId="5A9A8B2E"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10,200</w:t>
            </w:r>
          </w:p>
        </w:tc>
      </w:tr>
      <w:tr w:rsidR="00C259CC" w:rsidRPr="003346C6" w14:paraId="30A6AFC2" w14:textId="77777777" w:rsidTr="00E8006D">
        <w:trPr>
          <w:trHeight w:val="288"/>
          <w:jc w:val="center"/>
        </w:trPr>
        <w:tc>
          <w:tcPr>
            <w:tcW w:w="2790" w:type="dxa"/>
            <w:vAlign w:val="center"/>
          </w:tcPr>
          <w:p w14:paraId="50473E18"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Net Sales</w:t>
            </w:r>
          </w:p>
        </w:tc>
        <w:tc>
          <w:tcPr>
            <w:tcW w:w="1170" w:type="dxa"/>
            <w:vAlign w:val="center"/>
          </w:tcPr>
          <w:p w14:paraId="5825F183"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96,435</w:t>
            </w:r>
          </w:p>
        </w:tc>
        <w:tc>
          <w:tcPr>
            <w:tcW w:w="413" w:type="dxa"/>
            <w:tcBorders>
              <w:top w:val="nil"/>
              <w:bottom w:val="nil"/>
            </w:tcBorders>
            <w:vAlign w:val="center"/>
          </w:tcPr>
          <w:p w14:paraId="42AF23C7" w14:textId="77777777" w:rsidR="00C259CC" w:rsidRPr="00E8006D" w:rsidRDefault="00C259CC" w:rsidP="00E8006D">
            <w:pPr>
              <w:tabs>
                <w:tab w:val="left" w:pos="432"/>
              </w:tabs>
              <w:rPr>
                <w:rFonts w:ascii="Arial" w:eastAsia="Times New Roman" w:hAnsi="Arial" w:cs="Times New Roman"/>
                <w:b/>
                <w:sz w:val="22"/>
                <w:szCs w:val="22"/>
              </w:rPr>
            </w:pPr>
          </w:p>
        </w:tc>
        <w:tc>
          <w:tcPr>
            <w:tcW w:w="2250" w:type="dxa"/>
            <w:vAlign w:val="center"/>
          </w:tcPr>
          <w:p w14:paraId="53FC666E"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Transportation In</w:t>
            </w:r>
          </w:p>
        </w:tc>
        <w:tc>
          <w:tcPr>
            <w:tcW w:w="990" w:type="dxa"/>
            <w:vAlign w:val="center"/>
          </w:tcPr>
          <w:p w14:paraId="14F25B56"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3,875</w:t>
            </w:r>
          </w:p>
        </w:tc>
      </w:tr>
      <w:tr w:rsidR="00C259CC" w:rsidRPr="003346C6" w14:paraId="78362BC7" w14:textId="77777777" w:rsidTr="00E8006D">
        <w:trPr>
          <w:trHeight w:val="288"/>
          <w:jc w:val="center"/>
        </w:trPr>
        <w:tc>
          <w:tcPr>
            <w:tcW w:w="2790" w:type="dxa"/>
            <w:vAlign w:val="center"/>
          </w:tcPr>
          <w:p w14:paraId="05B18431"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Utilities Expense</w:t>
            </w:r>
          </w:p>
        </w:tc>
        <w:tc>
          <w:tcPr>
            <w:tcW w:w="1170" w:type="dxa"/>
            <w:vAlign w:val="center"/>
          </w:tcPr>
          <w:p w14:paraId="0628EFB2"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3,380</w:t>
            </w:r>
          </w:p>
        </w:tc>
        <w:tc>
          <w:tcPr>
            <w:tcW w:w="413" w:type="dxa"/>
            <w:tcBorders>
              <w:top w:val="nil"/>
              <w:bottom w:val="nil"/>
            </w:tcBorders>
            <w:vAlign w:val="center"/>
          </w:tcPr>
          <w:p w14:paraId="6B80335D" w14:textId="77777777" w:rsidR="00C259CC" w:rsidRPr="00E8006D" w:rsidRDefault="00C259CC" w:rsidP="00E8006D">
            <w:pPr>
              <w:tabs>
                <w:tab w:val="left" w:pos="432"/>
              </w:tabs>
              <w:rPr>
                <w:rFonts w:ascii="Arial" w:eastAsia="Times New Roman" w:hAnsi="Arial" w:cs="Times New Roman"/>
                <w:b/>
                <w:sz w:val="22"/>
                <w:szCs w:val="22"/>
              </w:rPr>
            </w:pPr>
          </w:p>
        </w:tc>
        <w:tc>
          <w:tcPr>
            <w:tcW w:w="2250" w:type="dxa"/>
            <w:vAlign w:val="center"/>
          </w:tcPr>
          <w:p w14:paraId="303F5D5D"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Supplies Expense</w:t>
            </w:r>
          </w:p>
        </w:tc>
        <w:tc>
          <w:tcPr>
            <w:tcW w:w="990" w:type="dxa"/>
            <w:vAlign w:val="center"/>
          </w:tcPr>
          <w:p w14:paraId="09ED85E4"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2,810</w:t>
            </w:r>
          </w:p>
        </w:tc>
      </w:tr>
      <w:tr w:rsidR="00C259CC" w:rsidRPr="003346C6" w14:paraId="18E496FA" w14:textId="77777777" w:rsidTr="00E8006D">
        <w:trPr>
          <w:trHeight w:val="288"/>
          <w:jc w:val="center"/>
        </w:trPr>
        <w:tc>
          <w:tcPr>
            <w:tcW w:w="2790" w:type="dxa"/>
            <w:vAlign w:val="center"/>
          </w:tcPr>
          <w:p w14:paraId="513A7B16"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Purchases Discounts</w:t>
            </w:r>
          </w:p>
        </w:tc>
        <w:tc>
          <w:tcPr>
            <w:tcW w:w="1170" w:type="dxa"/>
            <w:vAlign w:val="center"/>
          </w:tcPr>
          <w:p w14:paraId="4B90D654"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1,655</w:t>
            </w:r>
          </w:p>
        </w:tc>
        <w:tc>
          <w:tcPr>
            <w:tcW w:w="413" w:type="dxa"/>
            <w:tcBorders>
              <w:top w:val="nil"/>
              <w:bottom w:val="nil"/>
            </w:tcBorders>
            <w:vAlign w:val="center"/>
          </w:tcPr>
          <w:p w14:paraId="0E7B3E78" w14:textId="77777777" w:rsidR="00C259CC" w:rsidRPr="00E8006D" w:rsidRDefault="00C259CC" w:rsidP="00E8006D">
            <w:pPr>
              <w:tabs>
                <w:tab w:val="left" w:pos="432"/>
              </w:tabs>
              <w:rPr>
                <w:rFonts w:ascii="Arial" w:eastAsia="Times New Roman" w:hAnsi="Arial" w:cs="Times New Roman"/>
                <w:b/>
                <w:sz w:val="22"/>
                <w:szCs w:val="22"/>
              </w:rPr>
            </w:pPr>
          </w:p>
        </w:tc>
        <w:tc>
          <w:tcPr>
            <w:tcW w:w="2250" w:type="dxa"/>
            <w:vAlign w:val="center"/>
          </w:tcPr>
          <w:p w14:paraId="29182EED" w14:textId="77777777" w:rsidR="00C259CC" w:rsidRPr="00E8006D" w:rsidRDefault="00C259CC" w:rsidP="00E8006D">
            <w:pPr>
              <w:tabs>
                <w:tab w:val="left" w:pos="432"/>
              </w:tabs>
              <w:rPr>
                <w:rFonts w:ascii="Arial" w:eastAsia="Times New Roman" w:hAnsi="Arial" w:cs="Times New Roman"/>
                <w:b/>
                <w:sz w:val="22"/>
                <w:szCs w:val="22"/>
              </w:rPr>
            </w:pPr>
            <w:r w:rsidRPr="00E8006D">
              <w:rPr>
                <w:rFonts w:ascii="Arial" w:eastAsia="Times New Roman" w:hAnsi="Arial" w:cs="Times New Roman"/>
                <w:b/>
                <w:sz w:val="22"/>
                <w:szCs w:val="22"/>
              </w:rPr>
              <w:t>Purchases</w:t>
            </w:r>
          </w:p>
        </w:tc>
        <w:tc>
          <w:tcPr>
            <w:tcW w:w="990" w:type="dxa"/>
            <w:vAlign w:val="center"/>
          </w:tcPr>
          <w:p w14:paraId="1FCD0FD1" w14:textId="77777777" w:rsidR="00C259CC" w:rsidRPr="00E8006D" w:rsidRDefault="00C259CC" w:rsidP="00E8006D">
            <w:pPr>
              <w:tabs>
                <w:tab w:val="left" w:pos="432"/>
              </w:tabs>
              <w:jc w:val="right"/>
              <w:rPr>
                <w:rFonts w:ascii="Arial" w:eastAsia="Times New Roman" w:hAnsi="Arial" w:cs="Times New Roman"/>
                <w:b/>
                <w:sz w:val="22"/>
                <w:szCs w:val="22"/>
              </w:rPr>
            </w:pPr>
            <w:r w:rsidRPr="00E8006D">
              <w:rPr>
                <w:rFonts w:ascii="Arial" w:eastAsia="Times New Roman" w:hAnsi="Arial" w:cs="Times New Roman"/>
                <w:b/>
                <w:sz w:val="22"/>
                <w:szCs w:val="22"/>
              </w:rPr>
              <w:t>54,158</w:t>
            </w:r>
          </w:p>
        </w:tc>
      </w:tr>
    </w:tbl>
    <w:p w14:paraId="1480A454" w14:textId="77777777" w:rsidR="00C259CC" w:rsidRPr="003346C6" w:rsidRDefault="00C259CC" w:rsidP="00C259CC">
      <w:pPr>
        <w:tabs>
          <w:tab w:val="left" w:pos="432"/>
        </w:tabs>
        <w:rPr>
          <w:rFonts w:ascii="Arial" w:eastAsia="Times New Roman" w:hAnsi="Arial" w:cs="Times New Roman"/>
          <w:sz w:val="16"/>
          <w:szCs w:val="16"/>
        </w:rPr>
      </w:pPr>
    </w:p>
    <w:p w14:paraId="262CE423" w14:textId="20EA40FB" w:rsidR="00C259CC" w:rsidRPr="00860F64" w:rsidRDefault="00C259CC" w:rsidP="00C259CC">
      <w:pPr>
        <w:tabs>
          <w:tab w:val="left" w:pos="432"/>
        </w:tabs>
        <w:jc w:val="both"/>
        <w:rPr>
          <w:rFonts w:ascii="Arial" w:eastAsia="Times New Roman" w:hAnsi="Arial" w:cs="Arial"/>
          <w:b/>
          <w:bCs/>
          <w:szCs w:val="20"/>
        </w:rPr>
      </w:pPr>
      <w:r w:rsidRPr="00860F64">
        <w:rPr>
          <w:rFonts w:ascii="Arial" w:eastAsia="Times New Roman" w:hAnsi="Arial" w:cs="Arial"/>
          <w:b/>
          <w:bCs/>
          <w:szCs w:val="20"/>
        </w:rPr>
        <w:t xml:space="preserve">For questions </w:t>
      </w:r>
      <w:r>
        <w:rPr>
          <w:rFonts w:ascii="Arial" w:eastAsia="Times New Roman" w:hAnsi="Arial" w:cs="Arial"/>
          <w:b/>
          <w:bCs/>
          <w:szCs w:val="20"/>
        </w:rPr>
        <w:t>27</w:t>
      </w:r>
      <w:r w:rsidRPr="00860F64">
        <w:rPr>
          <w:rFonts w:ascii="Arial" w:eastAsia="Times New Roman" w:hAnsi="Arial" w:cs="Arial"/>
          <w:b/>
          <w:bCs/>
          <w:szCs w:val="20"/>
        </w:rPr>
        <w:t xml:space="preserve"> </w:t>
      </w:r>
      <w:r>
        <w:rPr>
          <w:rFonts w:ascii="Arial" w:eastAsia="Times New Roman" w:hAnsi="Arial" w:cs="Arial"/>
          <w:b/>
          <w:bCs/>
          <w:szCs w:val="20"/>
        </w:rPr>
        <w:t>through 34</w:t>
      </w:r>
      <w:r w:rsidRPr="00860F64">
        <w:rPr>
          <w:rFonts w:ascii="Arial" w:eastAsia="Times New Roman" w:hAnsi="Arial" w:cs="Arial"/>
          <w:b/>
          <w:bCs/>
          <w:szCs w:val="20"/>
        </w:rPr>
        <w:t xml:space="preserve"> write the correct amount on your answer sheet.</w:t>
      </w:r>
    </w:p>
    <w:p w14:paraId="2338E058" w14:textId="77777777" w:rsidR="00C259CC" w:rsidRPr="00C259CC" w:rsidRDefault="00C259CC" w:rsidP="00C259CC">
      <w:pPr>
        <w:tabs>
          <w:tab w:val="left" w:pos="432"/>
        </w:tabs>
        <w:rPr>
          <w:rFonts w:ascii="Arial" w:eastAsia="Times New Roman" w:hAnsi="Arial" w:cs="Times New Roman"/>
          <w:sz w:val="16"/>
          <w:szCs w:val="16"/>
        </w:rPr>
      </w:pPr>
    </w:p>
    <w:p w14:paraId="58034A56" w14:textId="77777777" w:rsidR="00C259CC" w:rsidRPr="00860F64" w:rsidRDefault="00C259CC" w:rsidP="00C259CC">
      <w:pPr>
        <w:tabs>
          <w:tab w:val="left" w:pos="432"/>
        </w:tabs>
        <w:rPr>
          <w:rFonts w:ascii="Arial" w:eastAsia="Times New Roman" w:hAnsi="Arial" w:cs="Times New Roman"/>
          <w:b/>
        </w:rPr>
      </w:pPr>
      <w:r w:rsidRPr="00860F64">
        <w:rPr>
          <w:rFonts w:ascii="Arial" w:eastAsia="Times New Roman" w:hAnsi="Arial" w:cs="Times New Roman"/>
          <w:b/>
        </w:rPr>
        <w:t>What is the correct amount of:</w:t>
      </w:r>
    </w:p>
    <w:p w14:paraId="1147B231" w14:textId="77777777" w:rsidR="00C259CC" w:rsidRPr="00C259CC" w:rsidRDefault="00C259CC" w:rsidP="00C259CC">
      <w:pPr>
        <w:tabs>
          <w:tab w:val="left" w:pos="432"/>
        </w:tabs>
        <w:ind w:hanging="90"/>
        <w:rPr>
          <w:rFonts w:ascii="Arial" w:eastAsia="Times New Roman" w:hAnsi="Arial" w:cs="Times New Roman"/>
          <w:sz w:val="16"/>
          <w:szCs w:val="16"/>
        </w:rPr>
      </w:pPr>
    </w:p>
    <w:p w14:paraId="068BB954" w14:textId="2DBE5AF3" w:rsidR="00C259CC" w:rsidRDefault="00C259CC" w:rsidP="00C259CC">
      <w:pPr>
        <w:tabs>
          <w:tab w:val="left" w:pos="432"/>
        </w:tabs>
        <w:rPr>
          <w:rFonts w:ascii="Arial" w:eastAsia="Times New Roman" w:hAnsi="Arial" w:cs="Times New Roman"/>
        </w:rPr>
      </w:pPr>
      <w:r>
        <w:rPr>
          <w:rFonts w:ascii="Arial" w:eastAsia="Times New Roman" w:hAnsi="Arial" w:cs="Times New Roman"/>
        </w:rPr>
        <w:t>27. cost of delivered merchandise</w:t>
      </w:r>
    </w:p>
    <w:p w14:paraId="39516F7B" w14:textId="645795AE" w:rsidR="00C259CC" w:rsidRDefault="00C259CC" w:rsidP="00C259CC">
      <w:pPr>
        <w:tabs>
          <w:tab w:val="left" w:pos="432"/>
        </w:tabs>
        <w:rPr>
          <w:rFonts w:ascii="Arial" w:eastAsia="Times New Roman" w:hAnsi="Arial" w:cs="Times New Roman"/>
        </w:rPr>
      </w:pPr>
      <w:r>
        <w:rPr>
          <w:rFonts w:ascii="Arial" w:eastAsia="Times New Roman" w:hAnsi="Arial" w:cs="Times New Roman"/>
        </w:rPr>
        <w:t>28. cost of merchandise sold</w:t>
      </w:r>
    </w:p>
    <w:p w14:paraId="042EA2B8" w14:textId="61501EE7" w:rsidR="00C259CC" w:rsidRDefault="00C259CC" w:rsidP="00C259CC">
      <w:pPr>
        <w:tabs>
          <w:tab w:val="left" w:pos="432"/>
        </w:tabs>
        <w:rPr>
          <w:rFonts w:ascii="Arial" w:eastAsia="Times New Roman" w:hAnsi="Arial" w:cs="Times New Roman"/>
        </w:rPr>
      </w:pPr>
      <w:r>
        <w:rPr>
          <w:rFonts w:ascii="Arial" w:eastAsia="Times New Roman" w:hAnsi="Arial" w:cs="Times New Roman"/>
        </w:rPr>
        <w:t>29. cost of merchandise available for sale</w:t>
      </w:r>
    </w:p>
    <w:p w14:paraId="0C2528F1" w14:textId="78AEBC13" w:rsidR="00C259CC" w:rsidRDefault="00C259CC" w:rsidP="00C259CC">
      <w:pPr>
        <w:tabs>
          <w:tab w:val="left" w:pos="432"/>
        </w:tabs>
        <w:rPr>
          <w:rFonts w:ascii="Arial" w:eastAsia="Times New Roman" w:hAnsi="Arial" w:cs="Times New Roman"/>
        </w:rPr>
      </w:pPr>
      <w:r>
        <w:rPr>
          <w:rFonts w:ascii="Arial" w:eastAsia="Times New Roman" w:hAnsi="Arial" w:cs="Times New Roman"/>
        </w:rPr>
        <w:t>30. net purchases</w:t>
      </w:r>
    </w:p>
    <w:p w14:paraId="08A04C98" w14:textId="7FAAFEDC" w:rsidR="00C259CC" w:rsidRDefault="00C259CC" w:rsidP="00C259CC">
      <w:pPr>
        <w:tabs>
          <w:tab w:val="left" w:pos="432"/>
        </w:tabs>
        <w:rPr>
          <w:rFonts w:ascii="Arial" w:eastAsia="Times New Roman" w:hAnsi="Arial" w:cs="Times New Roman"/>
        </w:rPr>
      </w:pPr>
      <w:r>
        <w:rPr>
          <w:rFonts w:ascii="Arial" w:eastAsia="Times New Roman" w:hAnsi="Arial" w:cs="Times New Roman"/>
        </w:rPr>
        <w:t>31. gross profit</w:t>
      </w:r>
    </w:p>
    <w:p w14:paraId="08A708B0" w14:textId="64F6EFC5" w:rsidR="00C259CC" w:rsidRDefault="00C259CC" w:rsidP="00C259CC">
      <w:pPr>
        <w:tabs>
          <w:tab w:val="left" w:pos="432"/>
        </w:tabs>
        <w:rPr>
          <w:rFonts w:ascii="Arial" w:eastAsia="Times New Roman" w:hAnsi="Arial" w:cs="Times New Roman"/>
        </w:rPr>
      </w:pPr>
      <w:r>
        <w:rPr>
          <w:rFonts w:ascii="Arial" w:eastAsia="Times New Roman" w:hAnsi="Arial" w:cs="Times New Roman"/>
        </w:rPr>
        <w:t>32. net income</w:t>
      </w:r>
    </w:p>
    <w:p w14:paraId="0B04F486" w14:textId="24918DE7" w:rsidR="00C259CC" w:rsidRPr="00860F64" w:rsidRDefault="00C259CC" w:rsidP="00C259CC">
      <w:pPr>
        <w:tabs>
          <w:tab w:val="left" w:pos="432"/>
        </w:tabs>
        <w:ind w:hanging="90"/>
        <w:rPr>
          <w:rFonts w:ascii="Arial" w:eastAsia="Times New Roman" w:hAnsi="Arial" w:cs="Times New Roman"/>
        </w:rPr>
      </w:pPr>
      <w:r w:rsidRPr="00860F64">
        <w:rPr>
          <w:rFonts w:ascii="Arial" w:eastAsia="Times New Roman" w:hAnsi="Arial" w:cs="Times New Roman"/>
        </w:rPr>
        <w:t>*</w:t>
      </w:r>
      <w:r>
        <w:rPr>
          <w:rFonts w:ascii="Arial" w:eastAsia="Times New Roman" w:hAnsi="Arial" w:cs="Times New Roman"/>
        </w:rPr>
        <w:t>33</w:t>
      </w:r>
      <w:r w:rsidRPr="00860F64">
        <w:rPr>
          <w:rFonts w:ascii="Arial" w:eastAsia="Times New Roman" w:hAnsi="Arial" w:cs="Times New Roman"/>
        </w:rPr>
        <w:t xml:space="preserve">. the owner’s capital account balance in the Trial Balance column of the work sheet </w:t>
      </w:r>
    </w:p>
    <w:p w14:paraId="58256F14" w14:textId="77777777" w:rsidR="00C259CC" w:rsidRDefault="00C259CC" w:rsidP="00C259CC">
      <w:pPr>
        <w:tabs>
          <w:tab w:val="left" w:pos="432"/>
        </w:tabs>
        <w:rPr>
          <w:rFonts w:ascii="Arial" w:eastAsia="Times New Roman" w:hAnsi="Arial" w:cs="Times New Roman"/>
        </w:rPr>
      </w:pPr>
      <w:r w:rsidRPr="00860F64">
        <w:rPr>
          <w:rFonts w:ascii="Arial" w:eastAsia="Times New Roman" w:hAnsi="Arial" w:cs="Times New Roman"/>
        </w:rPr>
        <w:tab/>
        <w:t>for the twelve months end</w:t>
      </w:r>
      <w:r>
        <w:rPr>
          <w:rFonts w:ascii="Arial" w:eastAsia="Times New Roman" w:hAnsi="Arial" w:cs="Times New Roman"/>
        </w:rPr>
        <w:t>ed</w:t>
      </w:r>
      <w:r w:rsidRPr="00860F64">
        <w:rPr>
          <w:rFonts w:ascii="Arial" w:eastAsia="Times New Roman" w:hAnsi="Arial" w:cs="Times New Roman"/>
        </w:rPr>
        <w:t xml:space="preserve"> 12-31-</w:t>
      </w:r>
      <w:r>
        <w:rPr>
          <w:rFonts w:ascii="Arial" w:eastAsia="Times New Roman" w:hAnsi="Arial" w:cs="Times New Roman"/>
        </w:rPr>
        <w:t>19</w:t>
      </w:r>
      <w:r w:rsidRPr="00860F64">
        <w:rPr>
          <w:rFonts w:ascii="Arial" w:eastAsia="Times New Roman" w:hAnsi="Arial" w:cs="Times New Roman"/>
        </w:rPr>
        <w:t>?</w:t>
      </w:r>
    </w:p>
    <w:p w14:paraId="2F232729" w14:textId="4E21C903" w:rsidR="00C259CC" w:rsidRDefault="00C259CC" w:rsidP="00C259CC">
      <w:pPr>
        <w:tabs>
          <w:tab w:val="left" w:pos="432"/>
        </w:tabs>
        <w:ind w:hanging="90"/>
        <w:rPr>
          <w:rFonts w:ascii="Arial" w:eastAsia="Times New Roman" w:hAnsi="Arial" w:cs="Times New Roman"/>
        </w:rPr>
      </w:pPr>
      <w:r>
        <w:rPr>
          <w:rFonts w:ascii="Arial" w:eastAsia="Times New Roman" w:hAnsi="Arial" w:cs="Times New Roman"/>
        </w:rPr>
        <w:t>*34</w:t>
      </w:r>
      <w:r w:rsidRPr="00860F64">
        <w:rPr>
          <w:rFonts w:ascii="Arial" w:eastAsia="Times New Roman" w:hAnsi="Arial" w:cs="Times New Roman"/>
        </w:rPr>
        <w:t>. the owner’s capital account balance</w:t>
      </w:r>
      <w:r>
        <w:rPr>
          <w:rFonts w:ascii="Arial" w:eastAsia="Times New Roman" w:hAnsi="Arial" w:cs="Times New Roman"/>
        </w:rPr>
        <w:t xml:space="preserve"> on the prior year’s Post-Closing Trial Balance</w:t>
      </w:r>
    </w:p>
    <w:p w14:paraId="72A22203" w14:textId="77777777" w:rsidR="00C259CC" w:rsidRPr="00860F64" w:rsidRDefault="00C259CC" w:rsidP="00C259CC">
      <w:pPr>
        <w:tabs>
          <w:tab w:val="left" w:pos="432"/>
        </w:tabs>
        <w:ind w:hanging="180"/>
        <w:rPr>
          <w:rFonts w:ascii="Arial" w:eastAsia="Times New Roman" w:hAnsi="Arial" w:cs="Times New Roman"/>
        </w:rPr>
      </w:pPr>
      <w:r>
        <w:rPr>
          <w:rFonts w:ascii="Arial" w:eastAsia="Times New Roman" w:hAnsi="Arial" w:cs="Times New Roman"/>
        </w:rPr>
        <w:tab/>
      </w:r>
      <w:r>
        <w:rPr>
          <w:rFonts w:ascii="Arial" w:eastAsia="Times New Roman" w:hAnsi="Arial" w:cs="Times New Roman"/>
        </w:rPr>
        <w:tab/>
        <w:t>dated December 31, 2018?</w:t>
      </w:r>
    </w:p>
    <w:p w14:paraId="1528BAEB" w14:textId="77777777" w:rsidR="009D1422" w:rsidRDefault="009D1422" w:rsidP="000A6E3D">
      <w:pPr>
        <w:pStyle w:val="NoSpacing"/>
        <w:rPr>
          <w:rFonts w:ascii="Arial" w:hAnsi="Arial" w:cs="Arial"/>
        </w:rPr>
      </w:pPr>
    </w:p>
    <w:p w14:paraId="75C629E0" w14:textId="0A2A8A46" w:rsidR="009D1422" w:rsidRPr="001F4ADF" w:rsidRDefault="00C259CC" w:rsidP="000A6E3D">
      <w:pPr>
        <w:pStyle w:val="NoSpacing"/>
        <w:rPr>
          <w:rFonts w:ascii="Arial" w:hAnsi="Arial" w:cs="Arial"/>
          <w:b/>
          <w:bCs/>
          <w:u w:val="single"/>
        </w:rPr>
      </w:pPr>
      <w:r w:rsidRPr="001F4ADF">
        <w:rPr>
          <w:rFonts w:ascii="Arial" w:hAnsi="Arial" w:cs="Arial"/>
          <w:b/>
          <w:bCs/>
          <w:u w:val="single"/>
        </w:rPr>
        <w:t>Group 6</w:t>
      </w:r>
    </w:p>
    <w:p w14:paraId="2CF70552" w14:textId="77777777" w:rsidR="001F4ADF" w:rsidRPr="00191B82" w:rsidRDefault="001F4ADF" w:rsidP="001F4ADF">
      <w:pPr>
        <w:tabs>
          <w:tab w:val="left" w:pos="432"/>
        </w:tabs>
        <w:jc w:val="both"/>
        <w:rPr>
          <w:rFonts w:ascii="Arial" w:eastAsia="Times New Roman" w:hAnsi="Arial" w:cs="Arial"/>
          <w:b/>
          <w:bCs/>
        </w:rPr>
      </w:pPr>
      <w:r w:rsidRPr="00191B82">
        <w:rPr>
          <w:rFonts w:ascii="Arial" w:eastAsia="Times New Roman" w:hAnsi="Arial" w:cs="Arial"/>
          <w:b/>
          <w:bCs/>
        </w:rPr>
        <w:t xml:space="preserve">The following employees of </w:t>
      </w:r>
      <w:r>
        <w:rPr>
          <w:rFonts w:ascii="Arial" w:eastAsia="Times New Roman" w:hAnsi="Arial" w:cs="Arial"/>
          <w:b/>
          <w:bCs/>
        </w:rPr>
        <w:t>Fancy’s Yogurt</w:t>
      </w:r>
      <w:r w:rsidRPr="00191B82">
        <w:rPr>
          <w:rFonts w:ascii="Arial" w:eastAsia="Times New Roman" w:hAnsi="Arial" w:cs="Arial"/>
          <w:b/>
          <w:bCs/>
        </w:rPr>
        <w:t xml:space="preserve"> are paid an hourly wage plus overtime at a rate of 1½ times the regular rate of pay for hours worked over 40 in a week.  The company is closed on weekends and there was not a national or company holiday this week.</w:t>
      </w:r>
    </w:p>
    <w:p w14:paraId="1B93E69E" w14:textId="77777777" w:rsidR="001F4ADF" w:rsidRPr="00191B82" w:rsidRDefault="001F4ADF" w:rsidP="001F4ADF">
      <w:pPr>
        <w:tabs>
          <w:tab w:val="left" w:pos="432"/>
        </w:tabs>
        <w:rPr>
          <w:rFonts w:ascii="Arial" w:eastAsia="Times New Roman" w:hAnsi="Arial" w:cs="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913"/>
        <w:gridCol w:w="669"/>
        <w:gridCol w:w="730"/>
        <w:gridCol w:w="681"/>
        <w:gridCol w:w="705"/>
        <w:gridCol w:w="498"/>
      </w:tblGrid>
      <w:tr w:rsidR="001F4ADF" w:rsidRPr="00191B82" w14:paraId="155CD654" w14:textId="77777777" w:rsidTr="00663AD4">
        <w:trPr>
          <w:trHeight w:val="288"/>
        </w:trPr>
        <w:tc>
          <w:tcPr>
            <w:tcW w:w="0" w:type="auto"/>
            <w:shd w:val="clear" w:color="auto" w:fill="D9D9D9" w:themeFill="background1" w:themeFillShade="D9"/>
          </w:tcPr>
          <w:p w14:paraId="14030E59" w14:textId="77777777" w:rsidR="001F4ADF" w:rsidRPr="00E8006D" w:rsidRDefault="001F4ADF" w:rsidP="00811693">
            <w:pPr>
              <w:tabs>
                <w:tab w:val="left" w:pos="432"/>
              </w:tabs>
              <w:rPr>
                <w:rFonts w:ascii="Arial" w:eastAsia="Times New Roman" w:hAnsi="Arial" w:cs="Arial"/>
                <w:b/>
                <w:bCs/>
                <w:sz w:val="22"/>
                <w:szCs w:val="22"/>
              </w:rPr>
            </w:pPr>
          </w:p>
          <w:p w14:paraId="544A22BB"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Employee</w:t>
            </w:r>
          </w:p>
        </w:tc>
        <w:tc>
          <w:tcPr>
            <w:tcW w:w="0" w:type="auto"/>
            <w:shd w:val="clear" w:color="auto" w:fill="D9D9D9" w:themeFill="background1" w:themeFillShade="D9"/>
          </w:tcPr>
          <w:p w14:paraId="3B2334D4"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Hourly</w:t>
            </w:r>
          </w:p>
          <w:p w14:paraId="50AE7B23"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Wage</w:t>
            </w:r>
          </w:p>
        </w:tc>
        <w:tc>
          <w:tcPr>
            <w:tcW w:w="0" w:type="auto"/>
            <w:shd w:val="clear" w:color="auto" w:fill="D9D9D9" w:themeFill="background1" w:themeFillShade="D9"/>
          </w:tcPr>
          <w:p w14:paraId="50B6CA8D" w14:textId="77777777" w:rsidR="001F4ADF" w:rsidRPr="00E8006D" w:rsidRDefault="001F4ADF" w:rsidP="00811693">
            <w:pPr>
              <w:tabs>
                <w:tab w:val="left" w:pos="432"/>
              </w:tabs>
              <w:rPr>
                <w:rFonts w:ascii="Arial" w:eastAsia="Times New Roman" w:hAnsi="Arial" w:cs="Arial"/>
                <w:b/>
                <w:bCs/>
                <w:sz w:val="22"/>
                <w:szCs w:val="22"/>
              </w:rPr>
            </w:pPr>
          </w:p>
          <w:p w14:paraId="0F855F17"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Mon</w:t>
            </w:r>
          </w:p>
        </w:tc>
        <w:tc>
          <w:tcPr>
            <w:tcW w:w="0" w:type="auto"/>
            <w:shd w:val="clear" w:color="auto" w:fill="D9D9D9" w:themeFill="background1" w:themeFillShade="D9"/>
          </w:tcPr>
          <w:p w14:paraId="0A9D9CFF" w14:textId="77777777" w:rsidR="001F4ADF" w:rsidRPr="00E8006D" w:rsidRDefault="001F4ADF" w:rsidP="00811693">
            <w:pPr>
              <w:tabs>
                <w:tab w:val="left" w:pos="432"/>
              </w:tabs>
              <w:rPr>
                <w:rFonts w:ascii="Arial" w:eastAsia="Times New Roman" w:hAnsi="Arial" w:cs="Arial"/>
                <w:b/>
                <w:bCs/>
                <w:sz w:val="22"/>
                <w:szCs w:val="22"/>
              </w:rPr>
            </w:pPr>
          </w:p>
          <w:p w14:paraId="5B9C997C"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Tues</w:t>
            </w:r>
          </w:p>
        </w:tc>
        <w:tc>
          <w:tcPr>
            <w:tcW w:w="0" w:type="auto"/>
            <w:shd w:val="clear" w:color="auto" w:fill="D9D9D9" w:themeFill="background1" w:themeFillShade="D9"/>
          </w:tcPr>
          <w:p w14:paraId="21B90264" w14:textId="77777777" w:rsidR="001F4ADF" w:rsidRPr="00E8006D" w:rsidRDefault="001F4ADF" w:rsidP="00811693">
            <w:pPr>
              <w:tabs>
                <w:tab w:val="left" w:pos="432"/>
              </w:tabs>
              <w:rPr>
                <w:rFonts w:ascii="Arial" w:eastAsia="Times New Roman" w:hAnsi="Arial" w:cs="Arial"/>
                <w:b/>
                <w:bCs/>
                <w:sz w:val="22"/>
                <w:szCs w:val="22"/>
              </w:rPr>
            </w:pPr>
          </w:p>
          <w:p w14:paraId="519D6FB9"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Wed</w:t>
            </w:r>
          </w:p>
        </w:tc>
        <w:tc>
          <w:tcPr>
            <w:tcW w:w="0" w:type="auto"/>
            <w:shd w:val="clear" w:color="auto" w:fill="D9D9D9" w:themeFill="background1" w:themeFillShade="D9"/>
          </w:tcPr>
          <w:p w14:paraId="1FD3EB4B" w14:textId="77777777" w:rsidR="001F4ADF" w:rsidRPr="00E8006D" w:rsidRDefault="001F4ADF" w:rsidP="00811693">
            <w:pPr>
              <w:tabs>
                <w:tab w:val="left" w:pos="432"/>
              </w:tabs>
              <w:rPr>
                <w:rFonts w:ascii="Arial" w:eastAsia="Times New Roman" w:hAnsi="Arial" w:cs="Arial"/>
                <w:b/>
                <w:bCs/>
                <w:sz w:val="22"/>
                <w:szCs w:val="22"/>
              </w:rPr>
            </w:pPr>
          </w:p>
          <w:p w14:paraId="1FF662FB"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Thur</w:t>
            </w:r>
          </w:p>
        </w:tc>
        <w:tc>
          <w:tcPr>
            <w:tcW w:w="0" w:type="auto"/>
            <w:shd w:val="clear" w:color="auto" w:fill="D9D9D9" w:themeFill="background1" w:themeFillShade="D9"/>
          </w:tcPr>
          <w:p w14:paraId="4A3FFCA4" w14:textId="77777777" w:rsidR="001F4ADF" w:rsidRPr="00E8006D" w:rsidRDefault="001F4ADF" w:rsidP="00811693">
            <w:pPr>
              <w:tabs>
                <w:tab w:val="left" w:pos="432"/>
              </w:tabs>
              <w:rPr>
                <w:rFonts w:ascii="Arial" w:eastAsia="Times New Roman" w:hAnsi="Arial" w:cs="Arial"/>
                <w:b/>
                <w:bCs/>
                <w:sz w:val="22"/>
                <w:szCs w:val="22"/>
              </w:rPr>
            </w:pPr>
          </w:p>
          <w:p w14:paraId="13CC0808" w14:textId="77777777" w:rsidR="001F4ADF" w:rsidRPr="00E8006D" w:rsidRDefault="001F4ADF" w:rsidP="00811693">
            <w:pPr>
              <w:tabs>
                <w:tab w:val="left" w:pos="432"/>
              </w:tabs>
              <w:rPr>
                <w:rFonts w:ascii="Arial" w:eastAsia="Times New Roman" w:hAnsi="Arial" w:cs="Arial"/>
                <w:b/>
                <w:bCs/>
                <w:sz w:val="22"/>
                <w:szCs w:val="22"/>
              </w:rPr>
            </w:pPr>
            <w:r w:rsidRPr="00E8006D">
              <w:rPr>
                <w:rFonts w:ascii="Arial" w:eastAsia="Times New Roman" w:hAnsi="Arial" w:cs="Arial"/>
                <w:b/>
                <w:bCs/>
                <w:sz w:val="22"/>
                <w:szCs w:val="22"/>
              </w:rPr>
              <w:t>Fri</w:t>
            </w:r>
          </w:p>
        </w:tc>
      </w:tr>
      <w:tr w:rsidR="001F4ADF" w:rsidRPr="00191B82" w14:paraId="60174692" w14:textId="77777777" w:rsidTr="00E8006D">
        <w:trPr>
          <w:trHeight w:val="288"/>
        </w:trPr>
        <w:tc>
          <w:tcPr>
            <w:tcW w:w="0" w:type="auto"/>
            <w:vAlign w:val="center"/>
          </w:tcPr>
          <w:p w14:paraId="25970991" w14:textId="77777777" w:rsidR="001F4ADF" w:rsidRPr="00E8006D" w:rsidRDefault="001F4ADF" w:rsidP="00811693">
            <w:pPr>
              <w:tabs>
                <w:tab w:val="left" w:pos="432"/>
              </w:tabs>
              <w:rPr>
                <w:rFonts w:ascii="Arial" w:eastAsia="Times New Roman" w:hAnsi="Arial" w:cs="Arial"/>
                <w:sz w:val="22"/>
                <w:szCs w:val="22"/>
              </w:rPr>
            </w:pPr>
            <w:r w:rsidRPr="00E8006D">
              <w:rPr>
                <w:rFonts w:ascii="Arial" w:eastAsia="Times New Roman" w:hAnsi="Arial" w:cs="Arial"/>
                <w:sz w:val="22"/>
                <w:szCs w:val="22"/>
              </w:rPr>
              <w:t>Cookie Manster</w:t>
            </w:r>
          </w:p>
        </w:tc>
        <w:tc>
          <w:tcPr>
            <w:tcW w:w="0" w:type="auto"/>
            <w:vAlign w:val="center"/>
          </w:tcPr>
          <w:p w14:paraId="2E56CA3B"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12.50</w:t>
            </w:r>
          </w:p>
        </w:tc>
        <w:tc>
          <w:tcPr>
            <w:tcW w:w="0" w:type="auto"/>
            <w:vAlign w:val="center"/>
          </w:tcPr>
          <w:p w14:paraId="52990902"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7.5</w:t>
            </w:r>
          </w:p>
        </w:tc>
        <w:tc>
          <w:tcPr>
            <w:tcW w:w="0" w:type="auto"/>
            <w:vAlign w:val="center"/>
          </w:tcPr>
          <w:p w14:paraId="53FB67D1"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8</w:t>
            </w:r>
          </w:p>
        </w:tc>
        <w:tc>
          <w:tcPr>
            <w:tcW w:w="0" w:type="auto"/>
            <w:vAlign w:val="center"/>
          </w:tcPr>
          <w:p w14:paraId="6ECAB1D0"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9.5</w:t>
            </w:r>
          </w:p>
        </w:tc>
        <w:tc>
          <w:tcPr>
            <w:tcW w:w="0" w:type="auto"/>
            <w:vAlign w:val="center"/>
          </w:tcPr>
          <w:p w14:paraId="71146030"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11</w:t>
            </w:r>
          </w:p>
        </w:tc>
        <w:tc>
          <w:tcPr>
            <w:tcW w:w="0" w:type="auto"/>
            <w:vAlign w:val="center"/>
          </w:tcPr>
          <w:p w14:paraId="35BAF35F"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6</w:t>
            </w:r>
          </w:p>
        </w:tc>
      </w:tr>
      <w:tr w:rsidR="001F4ADF" w:rsidRPr="00191B82" w14:paraId="4E80A1C3" w14:textId="77777777" w:rsidTr="00E8006D">
        <w:trPr>
          <w:trHeight w:val="288"/>
        </w:trPr>
        <w:tc>
          <w:tcPr>
            <w:tcW w:w="0" w:type="auto"/>
            <w:vAlign w:val="center"/>
          </w:tcPr>
          <w:p w14:paraId="77FB3EAE" w14:textId="77777777" w:rsidR="001F4ADF" w:rsidRPr="00E8006D" w:rsidRDefault="001F4ADF" w:rsidP="00811693">
            <w:pPr>
              <w:tabs>
                <w:tab w:val="left" w:pos="432"/>
              </w:tabs>
              <w:rPr>
                <w:rFonts w:ascii="Arial" w:eastAsia="Times New Roman" w:hAnsi="Arial" w:cs="Arial"/>
                <w:sz w:val="22"/>
                <w:szCs w:val="22"/>
              </w:rPr>
            </w:pPr>
            <w:r w:rsidRPr="00E8006D">
              <w:rPr>
                <w:rFonts w:ascii="Arial" w:eastAsia="Times New Roman" w:hAnsi="Arial" w:cs="Arial"/>
                <w:sz w:val="22"/>
                <w:szCs w:val="22"/>
              </w:rPr>
              <w:t>Vanilla Price</w:t>
            </w:r>
          </w:p>
        </w:tc>
        <w:tc>
          <w:tcPr>
            <w:tcW w:w="0" w:type="auto"/>
            <w:vAlign w:val="center"/>
          </w:tcPr>
          <w:p w14:paraId="7CA08BC6"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8.00</w:t>
            </w:r>
          </w:p>
        </w:tc>
        <w:tc>
          <w:tcPr>
            <w:tcW w:w="0" w:type="auto"/>
            <w:vAlign w:val="center"/>
          </w:tcPr>
          <w:p w14:paraId="361F20CB"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9.5</w:t>
            </w:r>
          </w:p>
        </w:tc>
        <w:tc>
          <w:tcPr>
            <w:tcW w:w="0" w:type="auto"/>
            <w:vAlign w:val="center"/>
          </w:tcPr>
          <w:p w14:paraId="6339DAF2"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8</w:t>
            </w:r>
          </w:p>
        </w:tc>
        <w:tc>
          <w:tcPr>
            <w:tcW w:w="0" w:type="auto"/>
            <w:vAlign w:val="center"/>
          </w:tcPr>
          <w:p w14:paraId="3D914F87"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8</w:t>
            </w:r>
          </w:p>
        </w:tc>
        <w:tc>
          <w:tcPr>
            <w:tcW w:w="0" w:type="auto"/>
            <w:vAlign w:val="center"/>
          </w:tcPr>
          <w:p w14:paraId="0AA4D12D"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13</w:t>
            </w:r>
          </w:p>
        </w:tc>
        <w:tc>
          <w:tcPr>
            <w:tcW w:w="0" w:type="auto"/>
            <w:vAlign w:val="center"/>
          </w:tcPr>
          <w:p w14:paraId="6FF96ABC"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6</w:t>
            </w:r>
          </w:p>
        </w:tc>
      </w:tr>
      <w:tr w:rsidR="001F4ADF" w:rsidRPr="00191B82" w14:paraId="3200BDCA" w14:textId="77777777" w:rsidTr="00E8006D">
        <w:trPr>
          <w:trHeight w:val="288"/>
        </w:trPr>
        <w:tc>
          <w:tcPr>
            <w:tcW w:w="0" w:type="auto"/>
            <w:vAlign w:val="center"/>
          </w:tcPr>
          <w:p w14:paraId="37CA8C3C" w14:textId="77777777" w:rsidR="001F4ADF" w:rsidRPr="00E8006D" w:rsidRDefault="001F4ADF" w:rsidP="00811693">
            <w:pPr>
              <w:tabs>
                <w:tab w:val="left" w:pos="432"/>
              </w:tabs>
              <w:rPr>
                <w:rFonts w:ascii="Arial" w:eastAsia="Times New Roman" w:hAnsi="Arial" w:cs="Arial"/>
                <w:sz w:val="22"/>
                <w:szCs w:val="22"/>
              </w:rPr>
            </w:pPr>
            <w:r w:rsidRPr="00E8006D">
              <w:rPr>
                <w:rFonts w:ascii="Arial" w:eastAsia="Times New Roman" w:hAnsi="Arial" w:cs="Arial"/>
                <w:sz w:val="22"/>
                <w:szCs w:val="22"/>
              </w:rPr>
              <w:t>Patty Peppermint</w:t>
            </w:r>
          </w:p>
        </w:tc>
        <w:tc>
          <w:tcPr>
            <w:tcW w:w="0" w:type="auto"/>
            <w:vAlign w:val="center"/>
          </w:tcPr>
          <w:p w14:paraId="70729DD4"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10.50</w:t>
            </w:r>
          </w:p>
        </w:tc>
        <w:tc>
          <w:tcPr>
            <w:tcW w:w="0" w:type="auto"/>
            <w:vAlign w:val="center"/>
          </w:tcPr>
          <w:p w14:paraId="781DCB84"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8.5</w:t>
            </w:r>
          </w:p>
        </w:tc>
        <w:tc>
          <w:tcPr>
            <w:tcW w:w="0" w:type="auto"/>
            <w:vAlign w:val="center"/>
          </w:tcPr>
          <w:p w14:paraId="2A1590BF"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10</w:t>
            </w:r>
          </w:p>
        </w:tc>
        <w:tc>
          <w:tcPr>
            <w:tcW w:w="0" w:type="auto"/>
            <w:vAlign w:val="center"/>
          </w:tcPr>
          <w:p w14:paraId="185ECABA"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9.5</w:t>
            </w:r>
          </w:p>
        </w:tc>
        <w:tc>
          <w:tcPr>
            <w:tcW w:w="0" w:type="auto"/>
            <w:vAlign w:val="center"/>
          </w:tcPr>
          <w:p w14:paraId="07940529"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12</w:t>
            </w:r>
          </w:p>
        </w:tc>
        <w:tc>
          <w:tcPr>
            <w:tcW w:w="0" w:type="auto"/>
            <w:vAlign w:val="center"/>
          </w:tcPr>
          <w:p w14:paraId="5496A33A"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11</w:t>
            </w:r>
          </w:p>
        </w:tc>
      </w:tr>
      <w:tr w:rsidR="001F4ADF" w:rsidRPr="00191B82" w14:paraId="692CF114" w14:textId="77777777" w:rsidTr="00E8006D">
        <w:trPr>
          <w:trHeight w:val="288"/>
        </w:trPr>
        <w:tc>
          <w:tcPr>
            <w:tcW w:w="0" w:type="auto"/>
            <w:vAlign w:val="center"/>
          </w:tcPr>
          <w:p w14:paraId="617DC06D" w14:textId="77777777" w:rsidR="001F4ADF" w:rsidRPr="00E8006D" w:rsidRDefault="001F4ADF" w:rsidP="00811693">
            <w:pPr>
              <w:tabs>
                <w:tab w:val="left" w:pos="432"/>
              </w:tabs>
              <w:rPr>
                <w:rFonts w:ascii="Arial" w:eastAsia="Times New Roman" w:hAnsi="Arial" w:cs="Arial"/>
                <w:sz w:val="22"/>
                <w:szCs w:val="22"/>
              </w:rPr>
            </w:pPr>
            <w:r w:rsidRPr="00E8006D">
              <w:rPr>
                <w:rFonts w:ascii="Arial" w:eastAsia="Times New Roman" w:hAnsi="Arial" w:cs="Arial"/>
                <w:sz w:val="22"/>
                <w:szCs w:val="22"/>
              </w:rPr>
              <w:t>Rich Chocolate</w:t>
            </w:r>
          </w:p>
        </w:tc>
        <w:tc>
          <w:tcPr>
            <w:tcW w:w="0" w:type="auto"/>
            <w:vAlign w:val="center"/>
          </w:tcPr>
          <w:p w14:paraId="304C11D4"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14.00</w:t>
            </w:r>
          </w:p>
        </w:tc>
        <w:tc>
          <w:tcPr>
            <w:tcW w:w="0" w:type="auto"/>
            <w:vAlign w:val="center"/>
          </w:tcPr>
          <w:p w14:paraId="7154D1FF"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8</w:t>
            </w:r>
          </w:p>
        </w:tc>
        <w:tc>
          <w:tcPr>
            <w:tcW w:w="0" w:type="auto"/>
            <w:vAlign w:val="center"/>
          </w:tcPr>
          <w:p w14:paraId="5E0917A0"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9</w:t>
            </w:r>
          </w:p>
        </w:tc>
        <w:tc>
          <w:tcPr>
            <w:tcW w:w="0" w:type="auto"/>
            <w:vAlign w:val="center"/>
          </w:tcPr>
          <w:p w14:paraId="1DDC35DC"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11</w:t>
            </w:r>
          </w:p>
        </w:tc>
        <w:tc>
          <w:tcPr>
            <w:tcW w:w="0" w:type="auto"/>
            <w:vAlign w:val="center"/>
          </w:tcPr>
          <w:p w14:paraId="240AFF82"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6.5</w:t>
            </w:r>
          </w:p>
        </w:tc>
        <w:tc>
          <w:tcPr>
            <w:tcW w:w="0" w:type="auto"/>
            <w:vAlign w:val="center"/>
          </w:tcPr>
          <w:p w14:paraId="54F8D5BF" w14:textId="77777777" w:rsidR="001F4ADF" w:rsidRPr="00E8006D" w:rsidRDefault="001F4ADF" w:rsidP="00811693">
            <w:pPr>
              <w:tabs>
                <w:tab w:val="left" w:pos="432"/>
              </w:tabs>
              <w:jc w:val="center"/>
              <w:rPr>
                <w:rFonts w:ascii="Arial" w:eastAsia="Times New Roman" w:hAnsi="Arial" w:cs="Arial"/>
                <w:sz w:val="22"/>
                <w:szCs w:val="22"/>
              </w:rPr>
            </w:pPr>
            <w:r w:rsidRPr="00E8006D">
              <w:rPr>
                <w:rFonts w:ascii="Arial" w:eastAsia="Times New Roman" w:hAnsi="Arial" w:cs="Arial"/>
                <w:sz w:val="22"/>
                <w:szCs w:val="22"/>
              </w:rPr>
              <w:t>4</w:t>
            </w:r>
          </w:p>
        </w:tc>
      </w:tr>
    </w:tbl>
    <w:p w14:paraId="7C296D4B" w14:textId="77777777" w:rsidR="001F4ADF" w:rsidRPr="00191B82" w:rsidRDefault="001F4ADF" w:rsidP="001F4ADF">
      <w:pPr>
        <w:tabs>
          <w:tab w:val="left" w:pos="432"/>
        </w:tabs>
        <w:rPr>
          <w:rFonts w:ascii="Arial" w:eastAsia="Times New Roman" w:hAnsi="Arial" w:cs="Arial"/>
        </w:rPr>
      </w:pPr>
    </w:p>
    <w:p w14:paraId="5C52DF10" w14:textId="66F92777" w:rsidR="001F4ADF" w:rsidRPr="00191B82" w:rsidRDefault="001F4ADF" w:rsidP="001F4ADF">
      <w:pPr>
        <w:tabs>
          <w:tab w:val="left" w:pos="432"/>
        </w:tabs>
        <w:rPr>
          <w:rFonts w:ascii="Arial" w:eastAsia="Times New Roman" w:hAnsi="Arial" w:cs="Arial"/>
          <w:b/>
        </w:rPr>
      </w:pPr>
      <w:r w:rsidRPr="00191B82">
        <w:rPr>
          <w:rFonts w:ascii="Arial" w:eastAsia="Times New Roman" w:hAnsi="Arial" w:cs="Arial"/>
          <w:b/>
        </w:rPr>
        <w:t>For question #</w:t>
      </w:r>
      <w:r>
        <w:rPr>
          <w:rFonts w:ascii="Arial" w:eastAsia="Times New Roman" w:hAnsi="Arial" w:cs="Arial"/>
          <w:b/>
        </w:rPr>
        <w:t>35</w:t>
      </w:r>
      <w:r w:rsidRPr="00191B82">
        <w:rPr>
          <w:rFonts w:ascii="Arial" w:eastAsia="Times New Roman" w:hAnsi="Arial" w:cs="Arial"/>
          <w:b/>
        </w:rPr>
        <w:t>, write the correct amount on your answer sheet.</w:t>
      </w:r>
    </w:p>
    <w:p w14:paraId="72445CB9" w14:textId="77777777" w:rsidR="001F4ADF" w:rsidRPr="00191B82" w:rsidRDefault="001F4ADF" w:rsidP="001F4ADF">
      <w:pPr>
        <w:tabs>
          <w:tab w:val="left" w:pos="432"/>
        </w:tabs>
        <w:rPr>
          <w:rFonts w:ascii="Arial" w:eastAsia="Times New Roman" w:hAnsi="Arial" w:cs="Arial"/>
          <w:sz w:val="16"/>
          <w:szCs w:val="16"/>
        </w:rPr>
      </w:pPr>
    </w:p>
    <w:p w14:paraId="43A62556" w14:textId="52787A9C" w:rsidR="001F4ADF" w:rsidRDefault="001F4ADF" w:rsidP="001F4ADF">
      <w:pPr>
        <w:tabs>
          <w:tab w:val="left" w:pos="432"/>
        </w:tabs>
        <w:ind w:hanging="180"/>
        <w:rPr>
          <w:rFonts w:ascii="Arial" w:eastAsia="Times New Roman" w:hAnsi="Arial" w:cs="Arial"/>
        </w:rPr>
      </w:pPr>
      <w:r w:rsidRPr="00191B82">
        <w:rPr>
          <w:rFonts w:ascii="Arial" w:eastAsia="Times New Roman" w:hAnsi="Arial" w:cs="Arial"/>
        </w:rPr>
        <w:t xml:space="preserve"> *</w:t>
      </w:r>
      <w:r>
        <w:rPr>
          <w:rFonts w:ascii="Arial" w:eastAsia="Times New Roman" w:hAnsi="Arial" w:cs="Arial"/>
        </w:rPr>
        <w:t>35</w:t>
      </w:r>
      <w:r w:rsidRPr="00191B82">
        <w:rPr>
          <w:rFonts w:ascii="Arial" w:eastAsia="Times New Roman" w:hAnsi="Arial" w:cs="Arial"/>
        </w:rPr>
        <w:t>. What is the total gross pay for all of the employees for the week?</w:t>
      </w:r>
    </w:p>
    <w:p w14:paraId="1D0758D4" w14:textId="77777777" w:rsidR="00C259CC" w:rsidRDefault="00C259CC" w:rsidP="000A6E3D">
      <w:pPr>
        <w:pStyle w:val="NoSpacing"/>
        <w:rPr>
          <w:rFonts w:ascii="Arial" w:hAnsi="Arial" w:cs="Arial"/>
        </w:rPr>
      </w:pPr>
    </w:p>
    <w:p w14:paraId="4004825F" w14:textId="080A5CDE" w:rsidR="009D1422" w:rsidRDefault="009D1422" w:rsidP="000A6E3D">
      <w:pPr>
        <w:pStyle w:val="NoSpacing"/>
        <w:rPr>
          <w:rFonts w:ascii="Arial" w:hAnsi="Arial" w:cs="Arial"/>
        </w:rPr>
      </w:pPr>
    </w:p>
    <w:p w14:paraId="13CC15B4" w14:textId="7F6BEF58" w:rsidR="009D1422" w:rsidRDefault="009D1422" w:rsidP="000A6E3D">
      <w:pPr>
        <w:pStyle w:val="NoSpacing"/>
        <w:rPr>
          <w:rFonts w:ascii="Arial" w:hAnsi="Arial" w:cs="Arial"/>
        </w:rPr>
      </w:pPr>
    </w:p>
    <w:p w14:paraId="6ACA117B" w14:textId="3696505B" w:rsidR="001F4ADF" w:rsidRPr="002354B0" w:rsidRDefault="001F4ADF" w:rsidP="000A6E3D">
      <w:pPr>
        <w:pStyle w:val="NoSpacing"/>
        <w:rPr>
          <w:rFonts w:ascii="Arial" w:hAnsi="Arial" w:cs="Arial"/>
          <w:b/>
          <w:bCs/>
          <w:u w:val="single"/>
        </w:rPr>
      </w:pPr>
      <w:r w:rsidRPr="002354B0">
        <w:rPr>
          <w:rFonts w:ascii="Arial" w:hAnsi="Arial" w:cs="Arial"/>
          <w:b/>
          <w:bCs/>
          <w:u w:val="single"/>
        </w:rPr>
        <w:t>Group 7</w:t>
      </w:r>
    </w:p>
    <w:p w14:paraId="0221557A" w14:textId="57D2BAA2" w:rsidR="002354B0" w:rsidRPr="00D32114" w:rsidRDefault="002354B0" w:rsidP="002354B0">
      <w:pPr>
        <w:tabs>
          <w:tab w:val="left" w:pos="432"/>
        </w:tabs>
        <w:jc w:val="both"/>
        <w:rPr>
          <w:rFonts w:ascii="Arial" w:eastAsia="Times New Roman" w:hAnsi="Arial" w:cs="Times New Roman"/>
          <w:b/>
          <w:bCs/>
        </w:rPr>
      </w:pPr>
      <w:r>
        <w:rPr>
          <w:rFonts w:ascii="Arial" w:eastAsia="Times New Roman" w:hAnsi="Arial" w:cs="Times New Roman"/>
          <w:b/>
          <w:bCs/>
        </w:rPr>
        <w:t>Brinkman Security Service</w:t>
      </w:r>
      <w:r w:rsidRPr="00D32114">
        <w:rPr>
          <w:rFonts w:ascii="Arial" w:eastAsia="Times New Roman" w:hAnsi="Arial" w:cs="Times New Roman"/>
          <w:b/>
          <w:bCs/>
        </w:rPr>
        <w:t xml:space="preserve"> pays its employees an hourly wage</w:t>
      </w:r>
      <w:r w:rsidR="009B34C4">
        <w:rPr>
          <w:rFonts w:ascii="Arial" w:eastAsia="Times New Roman" w:hAnsi="Arial" w:cs="Times New Roman"/>
          <w:b/>
          <w:bCs/>
        </w:rPr>
        <w:t xml:space="preserve"> plus</w:t>
      </w:r>
      <w:r w:rsidRPr="00D32114">
        <w:rPr>
          <w:rFonts w:ascii="Arial" w:eastAsia="Times New Roman" w:hAnsi="Arial" w:cs="Times New Roman"/>
          <w:b/>
          <w:bCs/>
        </w:rPr>
        <w:t xml:space="preserve"> overtime at 1½ times the regular rate for all hours worked over 8 </w:t>
      </w:r>
      <w:r w:rsidR="009B34C4">
        <w:rPr>
          <w:rFonts w:ascii="Arial" w:eastAsia="Times New Roman" w:hAnsi="Arial" w:cs="Times New Roman"/>
          <w:b/>
          <w:bCs/>
        </w:rPr>
        <w:t>o</w:t>
      </w:r>
      <w:r w:rsidRPr="00D32114">
        <w:rPr>
          <w:rFonts w:ascii="Arial" w:eastAsia="Times New Roman" w:hAnsi="Arial" w:cs="Times New Roman"/>
          <w:b/>
          <w:bCs/>
        </w:rPr>
        <w:t>n a</w:t>
      </w:r>
      <w:r w:rsidR="009B34C4">
        <w:rPr>
          <w:rFonts w:ascii="Arial" w:eastAsia="Times New Roman" w:hAnsi="Arial" w:cs="Times New Roman"/>
          <w:b/>
          <w:bCs/>
        </w:rPr>
        <w:t xml:space="preserve"> standard </w:t>
      </w:r>
      <w:r w:rsidRPr="00D32114">
        <w:rPr>
          <w:rFonts w:ascii="Arial" w:eastAsia="Times New Roman" w:hAnsi="Arial" w:cs="Times New Roman"/>
          <w:b/>
          <w:bCs/>
        </w:rPr>
        <w:t>weekday</w:t>
      </w:r>
      <w:r w:rsidR="009B34C4">
        <w:rPr>
          <w:rFonts w:ascii="Arial" w:eastAsia="Times New Roman" w:hAnsi="Arial" w:cs="Times New Roman"/>
          <w:b/>
          <w:bCs/>
        </w:rPr>
        <w:t xml:space="preserve"> (Monday through Friday).  As an incentive to work on Saturdays, Sundays, and holidays, Brinkman pays double the regular rate of pay for ALL hours worked on these days.</w:t>
      </w:r>
    </w:p>
    <w:p w14:paraId="53D8C964" w14:textId="77777777" w:rsidR="002354B0" w:rsidRPr="00D32114" w:rsidRDefault="002354B0" w:rsidP="002354B0">
      <w:pPr>
        <w:tabs>
          <w:tab w:val="left" w:pos="432"/>
        </w:tabs>
        <w:jc w:val="both"/>
        <w:rPr>
          <w:rFonts w:ascii="Arial" w:eastAsia="Times New Roman" w:hAnsi="Arial" w:cs="Times New Roman"/>
          <w:b/>
          <w:bCs/>
        </w:rPr>
      </w:pPr>
    </w:p>
    <w:p w14:paraId="3EB2D148" w14:textId="5650BAC5" w:rsidR="002354B0" w:rsidRPr="00D32114" w:rsidRDefault="002354B0" w:rsidP="002354B0">
      <w:pPr>
        <w:tabs>
          <w:tab w:val="left" w:pos="432"/>
        </w:tabs>
        <w:jc w:val="both"/>
        <w:rPr>
          <w:rFonts w:ascii="Arial" w:eastAsia="Times New Roman" w:hAnsi="Arial" w:cs="Times New Roman"/>
          <w:b/>
          <w:bCs/>
        </w:rPr>
      </w:pPr>
      <w:r w:rsidRPr="00D32114">
        <w:rPr>
          <w:rFonts w:ascii="Arial" w:eastAsia="Times New Roman" w:hAnsi="Arial" w:cs="Times New Roman"/>
          <w:b/>
          <w:bCs/>
        </w:rPr>
        <w:t>Thursday, November 2</w:t>
      </w:r>
      <w:r>
        <w:rPr>
          <w:rFonts w:ascii="Arial" w:eastAsia="Times New Roman" w:hAnsi="Arial" w:cs="Times New Roman"/>
          <w:b/>
          <w:bCs/>
        </w:rPr>
        <w:t>8</w:t>
      </w:r>
      <w:r w:rsidRPr="00D32114">
        <w:rPr>
          <w:rFonts w:ascii="Arial" w:eastAsia="Times New Roman" w:hAnsi="Arial" w:cs="Times New Roman"/>
          <w:b/>
          <w:bCs/>
        </w:rPr>
        <w:t>, 20</w:t>
      </w:r>
      <w:r>
        <w:rPr>
          <w:rFonts w:ascii="Arial" w:eastAsia="Times New Roman" w:hAnsi="Arial" w:cs="Times New Roman"/>
          <w:b/>
          <w:bCs/>
        </w:rPr>
        <w:t>19</w:t>
      </w:r>
      <w:r w:rsidRPr="00D32114">
        <w:rPr>
          <w:rFonts w:ascii="Arial" w:eastAsia="Times New Roman" w:hAnsi="Arial" w:cs="Times New Roman"/>
          <w:b/>
          <w:bCs/>
        </w:rPr>
        <w:t xml:space="preserve"> is celebrated nationally as</w:t>
      </w:r>
      <w:r w:rsidR="009B34C4">
        <w:rPr>
          <w:rFonts w:ascii="Arial" w:eastAsia="Times New Roman" w:hAnsi="Arial" w:cs="Times New Roman"/>
          <w:b/>
          <w:bCs/>
        </w:rPr>
        <w:t xml:space="preserve"> a holiday</w:t>
      </w:r>
      <w:r w:rsidRPr="00D32114">
        <w:rPr>
          <w:rFonts w:ascii="Arial" w:eastAsia="Times New Roman" w:hAnsi="Arial" w:cs="Times New Roman"/>
          <w:b/>
          <w:bCs/>
        </w:rPr>
        <w:t xml:space="preserve"> </w:t>
      </w:r>
      <w:r w:rsidR="009B34C4">
        <w:rPr>
          <w:rFonts w:ascii="Arial" w:eastAsia="Times New Roman" w:hAnsi="Arial" w:cs="Times New Roman"/>
          <w:b/>
          <w:bCs/>
        </w:rPr>
        <w:t>(</w:t>
      </w:r>
      <w:r w:rsidRPr="00D32114">
        <w:rPr>
          <w:rFonts w:ascii="Arial" w:eastAsia="Times New Roman" w:hAnsi="Arial" w:cs="Times New Roman"/>
          <w:b/>
          <w:bCs/>
        </w:rPr>
        <w:t xml:space="preserve">Thanksgiving </w:t>
      </w:r>
      <w:r w:rsidR="001E7CC7" w:rsidRPr="00D32114">
        <w:rPr>
          <w:rFonts w:ascii="Arial" w:eastAsia="Times New Roman" w:hAnsi="Arial" w:cs="Times New Roman"/>
          <w:b/>
          <w:bCs/>
        </w:rPr>
        <w:t>Day</w:t>
      </w:r>
      <w:r w:rsidR="009B34C4">
        <w:rPr>
          <w:rFonts w:ascii="Arial" w:eastAsia="Times New Roman" w:hAnsi="Arial" w:cs="Times New Roman"/>
          <w:b/>
          <w:bCs/>
        </w:rPr>
        <w:t>)</w:t>
      </w:r>
      <w:r w:rsidR="001E7CC7" w:rsidRPr="00D32114">
        <w:rPr>
          <w:rFonts w:ascii="Arial" w:eastAsia="Times New Roman" w:hAnsi="Arial" w:cs="Times New Roman"/>
          <w:b/>
          <w:bCs/>
        </w:rPr>
        <w:t>,</w:t>
      </w:r>
      <w:r w:rsidRPr="00D32114">
        <w:rPr>
          <w:rFonts w:ascii="Arial" w:eastAsia="Times New Roman" w:hAnsi="Arial" w:cs="Times New Roman"/>
          <w:b/>
          <w:bCs/>
        </w:rPr>
        <w:t xml:space="preserve"> but </w:t>
      </w:r>
      <w:r>
        <w:rPr>
          <w:rFonts w:ascii="Arial" w:eastAsia="Times New Roman" w:hAnsi="Arial" w:cs="Times New Roman"/>
          <w:b/>
          <w:bCs/>
        </w:rPr>
        <w:t>Brinkman</w:t>
      </w:r>
      <w:r w:rsidRPr="00D32114">
        <w:rPr>
          <w:rFonts w:ascii="Arial" w:eastAsia="Times New Roman" w:hAnsi="Arial" w:cs="Times New Roman"/>
          <w:b/>
          <w:bCs/>
        </w:rPr>
        <w:t xml:space="preserve"> does not close.  Employees draw </w:t>
      </w:r>
      <w:r>
        <w:rPr>
          <w:rFonts w:ascii="Arial" w:eastAsia="Times New Roman" w:hAnsi="Arial" w:cs="Times New Roman"/>
          <w:b/>
          <w:bCs/>
        </w:rPr>
        <w:t xml:space="preserve">rocks </w:t>
      </w:r>
      <w:r w:rsidRPr="00D32114">
        <w:rPr>
          <w:rFonts w:ascii="Arial" w:eastAsia="Times New Roman" w:hAnsi="Arial" w:cs="Times New Roman"/>
          <w:b/>
          <w:bCs/>
        </w:rPr>
        <w:t xml:space="preserve">to see who will work on the holiday and who will get to spend time with their families.  </w:t>
      </w:r>
      <w:r>
        <w:rPr>
          <w:rFonts w:ascii="Arial" w:eastAsia="Times New Roman" w:hAnsi="Arial" w:cs="Times New Roman"/>
          <w:b/>
          <w:bCs/>
        </w:rPr>
        <w:t>Jason</w:t>
      </w:r>
      <w:r w:rsidRPr="00D32114">
        <w:rPr>
          <w:rFonts w:ascii="Arial" w:eastAsia="Times New Roman" w:hAnsi="Arial" w:cs="Times New Roman"/>
          <w:b/>
          <w:bCs/>
        </w:rPr>
        <w:t xml:space="preserve"> got the </w:t>
      </w:r>
      <w:r>
        <w:rPr>
          <w:rFonts w:ascii="Arial" w:eastAsia="Times New Roman" w:hAnsi="Arial" w:cs="Times New Roman"/>
          <w:b/>
          <w:bCs/>
        </w:rPr>
        <w:t xml:space="preserve">unwanted rock, </w:t>
      </w:r>
      <w:r w:rsidRPr="00D32114">
        <w:rPr>
          <w:rFonts w:ascii="Arial" w:eastAsia="Times New Roman" w:hAnsi="Arial" w:cs="Times New Roman"/>
          <w:b/>
          <w:bCs/>
        </w:rPr>
        <w:t>but h</w:t>
      </w:r>
      <w:r>
        <w:rPr>
          <w:rFonts w:ascii="Arial" w:eastAsia="Times New Roman" w:hAnsi="Arial" w:cs="Times New Roman"/>
          <w:b/>
          <w:bCs/>
        </w:rPr>
        <w:t>is</w:t>
      </w:r>
      <w:r w:rsidRPr="00D32114">
        <w:rPr>
          <w:rFonts w:ascii="Arial" w:eastAsia="Times New Roman" w:hAnsi="Arial" w:cs="Times New Roman"/>
          <w:b/>
          <w:bCs/>
        </w:rPr>
        <w:t xml:space="preserve"> family brought turkey dinner to h</w:t>
      </w:r>
      <w:r>
        <w:rPr>
          <w:rFonts w:ascii="Arial" w:eastAsia="Times New Roman" w:hAnsi="Arial" w:cs="Times New Roman"/>
          <w:b/>
          <w:bCs/>
        </w:rPr>
        <w:t>im</w:t>
      </w:r>
      <w:r w:rsidRPr="00D32114">
        <w:rPr>
          <w:rFonts w:ascii="Arial" w:eastAsia="Times New Roman" w:hAnsi="Arial" w:cs="Times New Roman"/>
          <w:b/>
          <w:bCs/>
        </w:rPr>
        <w:t xml:space="preserve"> at work.</w:t>
      </w:r>
    </w:p>
    <w:p w14:paraId="6D137A5D" w14:textId="77777777" w:rsidR="002354B0" w:rsidRPr="00D32114" w:rsidRDefault="002354B0" w:rsidP="002354B0">
      <w:pPr>
        <w:tabs>
          <w:tab w:val="left" w:pos="432"/>
        </w:tabs>
        <w:jc w:val="both"/>
        <w:rPr>
          <w:rFonts w:ascii="Arial" w:eastAsia="Times New Roman" w:hAnsi="Arial" w:cs="Times New Roman"/>
          <w:b/>
          <w:bCs/>
        </w:rPr>
      </w:pPr>
    </w:p>
    <w:p w14:paraId="1F4A3F5E" w14:textId="77777777" w:rsidR="002354B0" w:rsidRPr="00D32114" w:rsidRDefault="002354B0" w:rsidP="002354B0">
      <w:pPr>
        <w:tabs>
          <w:tab w:val="left" w:pos="432"/>
        </w:tabs>
        <w:jc w:val="both"/>
        <w:rPr>
          <w:rFonts w:ascii="Arial" w:eastAsia="Times New Roman" w:hAnsi="Arial" w:cs="Times New Roman"/>
          <w:b/>
          <w:bCs/>
        </w:rPr>
      </w:pPr>
      <w:r w:rsidRPr="00D32114">
        <w:rPr>
          <w:rFonts w:ascii="Arial" w:eastAsia="Times New Roman" w:hAnsi="Arial" w:cs="Times New Roman"/>
          <w:b/>
          <w:bCs/>
        </w:rPr>
        <w:t xml:space="preserve">Shown in the chart are the hours worked by </w:t>
      </w:r>
      <w:r>
        <w:rPr>
          <w:rFonts w:ascii="Arial" w:eastAsia="Times New Roman" w:hAnsi="Arial" w:cs="Times New Roman"/>
          <w:b/>
          <w:bCs/>
        </w:rPr>
        <w:t>Jason Strongarm</w:t>
      </w:r>
      <w:r w:rsidRPr="00D32114">
        <w:rPr>
          <w:rFonts w:ascii="Arial" w:eastAsia="Times New Roman" w:hAnsi="Arial" w:cs="Times New Roman"/>
          <w:b/>
          <w:bCs/>
        </w:rPr>
        <w:t xml:space="preserve"> during the week ending </w:t>
      </w:r>
      <w:r>
        <w:rPr>
          <w:rFonts w:ascii="Arial" w:eastAsia="Times New Roman" w:hAnsi="Arial" w:cs="Times New Roman"/>
          <w:b/>
          <w:bCs/>
        </w:rPr>
        <w:t>December</w:t>
      </w:r>
      <w:r w:rsidRPr="00D32114">
        <w:rPr>
          <w:rFonts w:ascii="Arial" w:eastAsia="Times New Roman" w:hAnsi="Arial" w:cs="Times New Roman"/>
          <w:b/>
          <w:bCs/>
        </w:rPr>
        <w:t xml:space="preserve"> </w:t>
      </w:r>
      <w:r>
        <w:rPr>
          <w:rFonts w:ascii="Arial" w:eastAsia="Times New Roman" w:hAnsi="Arial" w:cs="Times New Roman"/>
          <w:b/>
          <w:bCs/>
        </w:rPr>
        <w:t>1</w:t>
      </w:r>
      <w:r w:rsidRPr="00D32114">
        <w:rPr>
          <w:rFonts w:ascii="Arial" w:eastAsia="Times New Roman" w:hAnsi="Arial" w:cs="Times New Roman"/>
          <w:b/>
          <w:bCs/>
        </w:rPr>
        <w:t>, 20</w:t>
      </w:r>
      <w:r>
        <w:rPr>
          <w:rFonts w:ascii="Arial" w:eastAsia="Times New Roman" w:hAnsi="Arial" w:cs="Times New Roman"/>
          <w:b/>
          <w:bCs/>
        </w:rPr>
        <w:t>19</w:t>
      </w:r>
      <w:r w:rsidRPr="00D32114">
        <w:rPr>
          <w:rFonts w:ascii="Arial" w:eastAsia="Times New Roman" w:hAnsi="Arial" w:cs="Times New Roman"/>
          <w:b/>
          <w:bCs/>
        </w:rPr>
        <w:t>.  H</w:t>
      </w:r>
      <w:r>
        <w:rPr>
          <w:rFonts w:ascii="Arial" w:eastAsia="Times New Roman" w:hAnsi="Arial" w:cs="Times New Roman"/>
          <w:b/>
          <w:bCs/>
        </w:rPr>
        <w:t>is</w:t>
      </w:r>
      <w:r w:rsidRPr="00D32114">
        <w:rPr>
          <w:rFonts w:ascii="Arial" w:eastAsia="Times New Roman" w:hAnsi="Arial" w:cs="Times New Roman"/>
          <w:b/>
          <w:bCs/>
        </w:rPr>
        <w:t xml:space="preserve"> regular rate of pay is $</w:t>
      </w:r>
      <w:r>
        <w:rPr>
          <w:rFonts w:ascii="Arial" w:eastAsia="Times New Roman" w:hAnsi="Arial" w:cs="Times New Roman"/>
          <w:b/>
          <w:bCs/>
        </w:rPr>
        <w:t>16 per hour</w:t>
      </w:r>
      <w:r w:rsidRPr="00D32114">
        <w:rPr>
          <w:rFonts w:ascii="Arial" w:eastAsia="Times New Roman" w:hAnsi="Arial" w:cs="Times New Roman"/>
          <w:b/>
          <w:bCs/>
        </w:rPr>
        <w:t xml:space="preserve">.   </w:t>
      </w:r>
    </w:p>
    <w:p w14:paraId="7E6DBD1B" w14:textId="77777777" w:rsidR="002354B0" w:rsidRPr="00D32114" w:rsidRDefault="002354B0" w:rsidP="002354B0">
      <w:pPr>
        <w:tabs>
          <w:tab w:val="left" w:pos="432"/>
        </w:tabs>
        <w:rPr>
          <w:rFonts w:ascii="Arial" w:eastAsia="Times New Roman" w:hAnsi="Arial"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1550"/>
      </w:tblGrid>
      <w:tr w:rsidR="002354B0" w:rsidRPr="00D32114" w14:paraId="26E464F4" w14:textId="77777777" w:rsidTr="00663AD4">
        <w:tc>
          <w:tcPr>
            <w:tcW w:w="0" w:type="auto"/>
            <w:shd w:val="clear" w:color="auto" w:fill="D9D9D9" w:themeFill="background1" w:themeFillShade="D9"/>
          </w:tcPr>
          <w:p w14:paraId="52FCAB58" w14:textId="77777777" w:rsidR="002354B0" w:rsidRPr="00D32114" w:rsidRDefault="002354B0" w:rsidP="00811693">
            <w:pPr>
              <w:tabs>
                <w:tab w:val="left" w:pos="432"/>
              </w:tabs>
              <w:jc w:val="center"/>
              <w:rPr>
                <w:rFonts w:ascii="Arial" w:eastAsia="Times New Roman" w:hAnsi="Arial" w:cs="Times New Roman"/>
              </w:rPr>
            </w:pPr>
          </w:p>
          <w:p w14:paraId="42463698" w14:textId="77777777" w:rsidR="002354B0" w:rsidRPr="00D32114" w:rsidRDefault="002354B0" w:rsidP="00811693">
            <w:pPr>
              <w:tabs>
                <w:tab w:val="left" w:pos="432"/>
              </w:tabs>
              <w:jc w:val="center"/>
              <w:rPr>
                <w:rFonts w:ascii="Arial" w:eastAsia="Times New Roman" w:hAnsi="Arial" w:cs="Times New Roman"/>
                <w:b/>
                <w:bCs/>
              </w:rPr>
            </w:pPr>
            <w:r w:rsidRPr="00D32114">
              <w:rPr>
                <w:rFonts w:ascii="Arial" w:eastAsia="Times New Roman" w:hAnsi="Arial" w:cs="Times New Roman"/>
                <w:b/>
                <w:bCs/>
              </w:rPr>
              <w:t>Day</w:t>
            </w:r>
          </w:p>
        </w:tc>
        <w:tc>
          <w:tcPr>
            <w:tcW w:w="0" w:type="auto"/>
            <w:shd w:val="clear" w:color="auto" w:fill="D9D9D9" w:themeFill="background1" w:themeFillShade="D9"/>
          </w:tcPr>
          <w:p w14:paraId="1AA94714" w14:textId="77777777" w:rsidR="002354B0" w:rsidRPr="00D32114" w:rsidRDefault="002354B0" w:rsidP="00811693">
            <w:pPr>
              <w:tabs>
                <w:tab w:val="left" w:pos="432"/>
              </w:tabs>
              <w:jc w:val="center"/>
              <w:rPr>
                <w:rFonts w:ascii="Arial" w:eastAsia="Times New Roman" w:hAnsi="Arial" w:cs="Times New Roman"/>
                <w:b/>
                <w:bCs/>
              </w:rPr>
            </w:pPr>
            <w:r w:rsidRPr="00D32114">
              <w:rPr>
                <w:rFonts w:ascii="Arial" w:eastAsia="Times New Roman" w:hAnsi="Arial" w:cs="Times New Roman"/>
                <w:b/>
                <w:bCs/>
              </w:rPr>
              <w:t>Total Hours</w:t>
            </w:r>
          </w:p>
          <w:p w14:paraId="6B188648" w14:textId="77777777" w:rsidR="002354B0" w:rsidRPr="00D32114" w:rsidRDefault="002354B0" w:rsidP="00811693">
            <w:pPr>
              <w:tabs>
                <w:tab w:val="left" w:pos="432"/>
              </w:tabs>
              <w:jc w:val="center"/>
              <w:rPr>
                <w:rFonts w:ascii="Arial" w:eastAsia="Times New Roman" w:hAnsi="Arial" w:cs="Times New Roman"/>
              </w:rPr>
            </w:pPr>
            <w:r w:rsidRPr="00D32114">
              <w:rPr>
                <w:rFonts w:ascii="Arial" w:eastAsia="Times New Roman" w:hAnsi="Arial" w:cs="Times New Roman"/>
                <w:b/>
                <w:bCs/>
              </w:rPr>
              <w:t>Worked</w:t>
            </w:r>
          </w:p>
        </w:tc>
      </w:tr>
      <w:tr w:rsidR="002354B0" w:rsidRPr="00D32114" w14:paraId="444A50E1" w14:textId="77777777" w:rsidTr="00811693">
        <w:tc>
          <w:tcPr>
            <w:tcW w:w="0" w:type="auto"/>
          </w:tcPr>
          <w:p w14:paraId="2301B497"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Monday, Nov. 2</w:t>
            </w:r>
            <w:r>
              <w:rPr>
                <w:rFonts w:ascii="Arial" w:eastAsia="Times New Roman" w:hAnsi="Arial" w:cs="Times New Roman"/>
              </w:rPr>
              <w:t>5</w:t>
            </w:r>
            <w:r w:rsidRPr="00D32114">
              <w:rPr>
                <w:rFonts w:ascii="Arial" w:eastAsia="Times New Roman" w:hAnsi="Arial" w:cs="Times New Roman"/>
              </w:rPr>
              <w:t>, 20</w:t>
            </w:r>
            <w:r>
              <w:rPr>
                <w:rFonts w:ascii="Arial" w:eastAsia="Times New Roman" w:hAnsi="Arial" w:cs="Times New Roman"/>
              </w:rPr>
              <w:t>19</w:t>
            </w:r>
            <w:r w:rsidRPr="00D32114">
              <w:rPr>
                <w:rFonts w:ascii="Arial" w:eastAsia="Times New Roman" w:hAnsi="Arial" w:cs="Times New Roman"/>
              </w:rPr>
              <w:t xml:space="preserve"> </w:t>
            </w:r>
          </w:p>
        </w:tc>
        <w:tc>
          <w:tcPr>
            <w:tcW w:w="0" w:type="auto"/>
          </w:tcPr>
          <w:p w14:paraId="1379D76E"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11.5</w:t>
            </w:r>
          </w:p>
        </w:tc>
      </w:tr>
      <w:tr w:rsidR="002354B0" w:rsidRPr="00D32114" w14:paraId="6BBB214C" w14:textId="77777777" w:rsidTr="00811693">
        <w:tc>
          <w:tcPr>
            <w:tcW w:w="0" w:type="auto"/>
          </w:tcPr>
          <w:p w14:paraId="720DB13C"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Tuesday, Nov. 2</w:t>
            </w:r>
            <w:r>
              <w:rPr>
                <w:rFonts w:ascii="Arial" w:eastAsia="Times New Roman" w:hAnsi="Arial" w:cs="Times New Roman"/>
              </w:rPr>
              <w:t>6</w:t>
            </w:r>
            <w:r w:rsidRPr="00D32114">
              <w:rPr>
                <w:rFonts w:ascii="Arial" w:eastAsia="Times New Roman" w:hAnsi="Arial" w:cs="Times New Roman"/>
              </w:rPr>
              <w:t xml:space="preserve">, </w:t>
            </w:r>
            <w:r>
              <w:rPr>
                <w:rFonts w:ascii="Arial" w:eastAsia="Times New Roman" w:hAnsi="Arial" w:cs="Times New Roman"/>
              </w:rPr>
              <w:t>2019</w:t>
            </w:r>
          </w:p>
        </w:tc>
        <w:tc>
          <w:tcPr>
            <w:tcW w:w="0" w:type="auto"/>
          </w:tcPr>
          <w:p w14:paraId="12554169"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9.5</w:t>
            </w:r>
          </w:p>
        </w:tc>
      </w:tr>
      <w:tr w:rsidR="002354B0" w:rsidRPr="00D32114" w14:paraId="7C09EA68" w14:textId="77777777" w:rsidTr="00811693">
        <w:tc>
          <w:tcPr>
            <w:tcW w:w="0" w:type="auto"/>
          </w:tcPr>
          <w:p w14:paraId="04F95DBE"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Wednesday, Nov. 2</w:t>
            </w:r>
            <w:r>
              <w:rPr>
                <w:rFonts w:ascii="Arial" w:eastAsia="Times New Roman" w:hAnsi="Arial" w:cs="Times New Roman"/>
              </w:rPr>
              <w:t>7</w:t>
            </w:r>
            <w:r w:rsidRPr="00D32114">
              <w:rPr>
                <w:rFonts w:ascii="Arial" w:eastAsia="Times New Roman" w:hAnsi="Arial" w:cs="Times New Roman"/>
              </w:rPr>
              <w:t xml:space="preserve">, </w:t>
            </w:r>
            <w:r>
              <w:rPr>
                <w:rFonts w:ascii="Arial" w:eastAsia="Times New Roman" w:hAnsi="Arial" w:cs="Times New Roman"/>
              </w:rPr>
              <w:t>2019</w:t>
            </w:r>
          </w:p>
        </w:tc>
        <w:tc>
          <w:tcPr>
            <w:tcW w:w="0" w:type="auto"/>
          </w:tcPr>
          <w:p w14:paraId="6D8E02AF"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7</w:t>
            </w:r>
          </w:p>
        </w:tc>
      </w:tr>
      <w:tr w:rsidR="002354B0" w:rsidRPr="00D32114" w14:paraId="0A2400CC" w14:textId="77777777" w:rsidTr="00811693">
        <w:tc>
          <w:tcPr>
            <w:tcW w:w="0" w:type="auto"/>
          </w:tcPr>
          <w:p w14:paraId="23729B48"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Thursday, Nov. 2</w:t>
            </w:r>
            <w:r>
              <w:rPr>
                <w:rFonts w:ascii="Arial" w:eastAsia="Times New Roman" w:hAnsi="Arial" w:cs="Times New Roman"/>
              </w:rPr>
              <w:t>8</w:t>
            </w:r>
            <w:r w:rsidRPr="00D32114">
              <w:rPr>
                <w:rFonts w:ascii="Arial" w:eastAsia="Times New Roman" w:hAnsi="Arial" w:cs="Times New Roman"/>
              </w:rPr>
              <w:t xml:space="preserve">, </w:t>
            </w:r>
            <w:r>
              <w:rPr>
                <w:rFonts w:ascii="Arial" w:eastAsia="Times New Roman" w:hAnsi="Arial" w:cs="Times New Roman"/>
              </w:rPr>
              <w:t>2019</w:t>
            </w:r>
          </w:p>
        </w:tc>
        <w:tc>
          <w:tcPr>
            <w:tcW w:w="0" w:type="auto"/>
          </w:tcPr>
          <w:p w14:paraId="7EBBEA9A"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8.5</w:t>
            </w:r>
          </w:p>
        </w:tc>
      </w:tr>
      <w:tr w:rsidR="002354B0" w:rsidRPr="00D32114" w14:paraId="7418E455" w14:textId="77777777" w:rsidTr="00811693">
        <w:tc>
          <w:tcPr>
            <w:tcW w:w="0" w:type="auto"/>
          </w:tcPr>
          <w:p w14:paraId="223F467D"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Friday, Nov. 2</w:t>
            </w:r>
            <w:r>
              <w:rPr>
                <w:rFonts w:ascii="Arial" w:eastAsia="Times New Roman" w:hAnsi="Arial" w:cs="Times New Roman"/>
              </w:rPr>
              <w:t>9</w:t>
            </w:r>
            <w:r w:rsidRPr="00D32114">
              <w:rPr>
                <w:rFonts w:ascii="Arial" w:eastAsia="Times New Roman" w:hAnsi="Arial" w:cs="Times New Roman"/>
              </w:rPr>
              <w:t xml:space="preserve">, </w:t>
            </w:r>
            <w:r>
              <w:rPr>
                <w:rFonts w:ascii="Arial" w:eastAsia="Times New Roman" w:hAnsi="Arial" w:cs="Times New Roman"/>
              </w:rPr>
              <w:t>2019</w:t>
            </w:r>
            <w:r w:rsidRPr="00D32114">
              <w:rPr>
                <w:rFonts w:ascii="Arial" w:eastAsia="Times New Roman" w:hAnsi="Arial" w:cs="Times New Roman"/>
              </w:rPr>
              <w:t xml:space="preserve"> </w:t>
            </w:r>
          </w:p>
        </w:tc>
        <w:tc>
          <w:tcPr>
            <w:tcW w:w="0" w:type="auto"/>
          </w:tcPr>
          <w:p w14:paraId="707FDB9C"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5</w:t>
            </w:r>
          </w:p>
        </w:tc>
      </w:tr>
      <w:tr w:rsidR="002354B0" w:rsidRPr="00D32114" w14:paraId="3E11F596" w14:textId="77777777" w:rsidTr="00811693">
        <w:tc>
          <w:tcPr>
            <w:tcW w:w="0" w:type="auto"/>
          </w:tcPr>
          <w:p w14:paraId="79FC8A09"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 xml:space="preserve">Saturday, Nov. </w:t>
            </w:r>
            <w:r>
              <w:rPr>
                <w:rFonts w:ascii="Arial" w:eastAsia="Times New Roman" w:hAnsi="Arial" w:cs="Times New Roman"/>
              </w:rPr>
              <w:t>30</w:t>
            </w:r>
            <w:r w:rsidRPr="00D32114">
              <w:rPr>
                <w:rFonts w:ascii="Arial" w:eastAsia="Times New Roman" w:hAnsi="Arial" w:cs="Times New Roman"/>
              </w:rPr>
              <w:t xml:space="preserve">, </w:t>
            </w:r>
            <w:r>
              <w:rPr>
                <w:rFonts w:ascii="Arial" w:eastAsia="Times New Roman" w:hAnsi="Arial" w:cs="Times New Roman"/>
              </w:rPr>
              <w:t>2019</w:t>
            </w:r>
          </w:p>
        </w:tc>
        <w:tc>
          <w:tcPr>
            <w:tcW w:w="0" w:type="auto"/>
            <w:tcBorders>
              <w:bottom w:val="single" w:sz="4" w:space="0" w:color="auto"/>
            </w:tcBorders>
          </w:tcPr>
          <w:p w14:paraId="68487088"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10</w:t>
            </w:r>
          </w:p>
        </w:tc>
      </w:tr>
      <w:tr w:rsidR="002354B0" w:rsidRPr="00D32114" w14:paraId="2C6047D0" w14:textId="77777777" w:rsidTr="00811693">
        <w:tc>
          <w:tcPr>
            <w:tcW w:w="0" w:type="auto"/>
          </w:tcPr>
          <w:p w14:paraId="52074FB6" w14:textId="77777777" w:rsidR="002354B0" w:rsidRPr="00D32114" w:rsidRDefault="002354B0" w:rsidP="00811693">
            <w:pPr>
              <w:tabs>
                <w:tab w:val="left" w:pos="432"/>
              </w:tabs>
              <w:rPr>
                <w:rFonts w:ascii="Arial" w:eastAsia="Times New Roman" w:hAnsi="Arial" w:cs="Times New Roman"/>
              </w:rPr>
            </w:pPr>
            <w:r w:rsidRPr="00D32114">
              <w:rPr>
                <w:rFonts w:ascii="Arial" w:eastAsia="Times New Roman" w:hAnsi="Arial" w:cs="Times New Roman"/>
              </w:rPr>
              <w:t xml:space="preserve">Sunday, </w:t>
            </w:r>
            <w:r>
              <w:rPr>
                <w:rFonts w:ascii="Arial" w:eastAsia="Times New Roman" w:hAnsi="Arial" w:cs="Times New Roman"/>
              </w:rPr>
              <w:t>Dec</w:t>
            </w:r>
            <w:r w:rsidRPr="00D32114">
              <w:rPr>
                <w:rFonts w:ascii="Arial" w:eastAsia="Times New Roman" w:hAnsi="Arial" w:cs="Times New Roman"/>
              </w:rPr>
              <w:t xml:space="preserve">. </w:t>
            </w:r>
            <w:r>
              <w:rPr>
                <w:rFonts w:ascii="Arial" w:eastAsia="Times New Roman" w:hAnsi="Arial" w:cs="Times New Roman"/>
              </w:rPr>
              <w:t>1</w:t>
            </w:r>
            <w:r w:rsidRPr="00D32114">
              <w:rPr>
                <w:rFonts w:ascii="Arial" w:eastAsia="Times New Roman" w:hAnsi="Arial" w:cs="Times New Roman"/>
              </w:rPr>
              <w:t xml:space="preserve">, </w:t>
            </w:r>
            <w:r>
              <w:rPr>
                <w:rFonts w:ascii="Arial" w:eastAsia="Times New Roman" w:hAnsi="Arial" w:cs="Times New Roman"/>
              </w:rPr>
              <w:t>2019</w:t>
            </w:r>
          </w:p>
        </w:tc>
        <w:tc>
          <w:tcPr>
            <w:tcW w:w="0" w:type="auto"/>
            <w:tcBorders>
              <w:bottom w:val="single" w:sz="12" w:space="0" w:color="auto"/>
            </w:tcBorders>
          </w:tcPr>
          <w:p w14:paraId="7D89D93F" w14:textId="77777777" w:rsidR="002354B0" w:rsidRPr="00D32114" w:rsidRDefault="002354B0" w:rsidP="00811693">
            <w:pPr>
              <w:tabs>
                <w:tab w:val="left" w:pos="432"/>
              </w:tabs>
              <w:jc w:val="center"/>
              <w:rPr>
                <w:rFonts w:ascii="Arial" w:eastAsia="Times New Roman" w:hAnsi="Arial" w:cs="Times New Roman"/>
              </w:rPr>
            </w:pPr>
            <w:r>
              <w:rPr>
                <w:rFonts w:ascii="Arial" w:eastAsia="Times New Roman" w:hAnsi="Arial" w:cs="Times New Roman"/>
              </w:rPr>
              <w:t>4.5</w:t>
            </w:r>
          </w:p>
        </w:tc>
      </w:tr>
      <w:tr w:rsidR="002354B0" w:rsidRPr="00D32114" w14:paraId="6C2D9A7E" w14:textId="77777777" w:rsidTr="00811693">
        <w:tc>
          <w:tcPr>
            <w:tcW w:w="0" w:type="auto"/>
          </w:tcPr>
          <w:p w14:paraId="04AFCF35" w14:textId="77777777" w:rsidR="002354B0" w:rsidRPr="00D32114" w:rsidRDefault="002354B0" w:rsidP="00811693">
            <w:pPr>
              <w:tabs>
                <w:tab w:val="left" w:pos="432"/>
              </w:tabs>
              <w:rPr>
                <w:rFonts w:ascii="Arial" w:eastAsia="Times New Roman" w:hAnsi="Arial" w:cs="Times New Roman"/>
                <w:b/>
                <w:bCs/>
              </w:rPr>
            </w:pPr>
            <w:r w:rsidRPr="00D32114">
              <w:rPr>
                <w:rFonts w:ascii="Arial" w:eastAsia="Times New Roman" w:hAnsi="Arial" w:cs="Times New Roman"/>
                <w:b/>
                <w:bCs/>
              </w:rPr>
              <w:t>Total for Week</w:t>
            </w:r>
          </w:p>
        </w:tc>
        <w:tc>
          <w:tcPr>
            <w:tcW w:w="0" w:type="auto"/>
            <w:tcBorders>
              <w:top w:val="single" w:sz="12" w:space="0" w:color="auto"/>
            </w:tcBorders>
          </w:tcPr>
          <w:p w14:paraId="67ACD328" w14:textId="77777777" w:rsidR="002354B0" w:rsidRPr="00D32114" w:rsidRDefault="002354B0" w:rsidP="00811693">
            <w:pPr>
              <w:tabs>
                <w:tab w:val="left" w:pos="432"/>
              </w:tabs>
              <w:jc w:val="center"/>
              <w:rPr>
                <w:rFonts w:ascii="Arial" w:eastAsia="Times New Roman" w:hAnsi="Arial" w:cs="Times New Roman"/>
                <w:b/>
                <w:bCs/>
              </w:rPr>
            </w:pPr>
            <w:r>
              <w:rPr>
                <w:rFonts w:ascii="Arial" w:eastAsia="Times New Roman" w:hAnsi="Arial" w:cs="Times New Roman"/>
                <w:b/>
                <w:bCs/>
              </w:rPr>
              <w:t>56</w:t>
            </w:r>
          </w:p>
        </w:tc>
      </w:tr>
    </w:tbl>
    <w:p w14:paraId="2C8CC25E" w14:textId="77777777" w:rsidR="002354B0" w:rsidRPr="00D32114" w:rsidRDefault="002354B0" w:rsidP="002354B0">
      <w:pPr>
        <w:tabs>
          <w:tab w:val="left" w:pos="432"/>
        </w:tabs>
        <w:rPr>
          <w:rFonts w:ascii="Arial" w:eastAsia="Times New Roman" w:hAnsi="Arial" w:cs="Times New Roman"/>
        </w:rPr>
      </w:pPr>
    </w:p>
    <w:p w14:paraId="2F096DE3" w14:textId="24D1E9B0" w:rsidR="002354B0" w:rsidRPr="00D32114" w:rsidRDefault="002354B0" w:rsidP="002354B0">
      <w:pPr>
        <w:tabs>
          <w:tab w:val="left" w:pos="432"/>
        </w:tabs>
        <w:jc w:val="both"/>
        <w:rPr>
          <w:rFonts w:ascii="Arial" w:eastAsia="Times New Roman" w:hAnsi="Arial" w:cs="Times New Roman"/>
          <w:b/>
          <w:bCs/>
        </w:rPr>
      </w:pPr>
      <w:r w:rsidRPr="00D32114">
        <w:rPr>
          <w:rFonts w:ascii="Arial" w:eastAsia="Times New Roman" w:hAnsi="Arial" w:cs="Times New Roman"/>
          <w:b/>
          <w:bCs/>
        </w:rPr>
        <w:t xml:space="preserve">For questions </w:t>
      </w:r>
      <w:r>
        <w:rPr>
          <w:rFonts w:ascii="Arial" w:eastAsia="Times New Roman" w:hAnsi="Arial" w:cs="Times New Roman"/>
          <w:b/>
          <w:bCs/>
        </w:rPr>
        <w:t>36</w:t>
      </w:r>
      <w:r w:rsidRPr="00D32114">
        <w:rPr>
          <w:rFonts w:ascii="Arial" w:eastAsia="Times New Roman" w:hAnsi="Arial" w:cs="Times New Roman"/>
          <w:b/>
          <w:bCs/>
        </w:rPr>
        <w:t xml:space="preserve"> through </w:t>
      </w:r>
      <w:r>
        <w:rPr>
          <w:rFonts w:ascii="Arial" w:eastAsia="Times New Roman" w:hAnsi="Arial" w:cs="Times New Roman"/>
          <w:b/>
          <w:bCs/>
        </w:rPr>
        <w:t>39</w:t>
      </w:r>
      <w:r w:rsidRPr="00D32114">
        <w:rPr>
          <w:rFonts w:ascii="Arial" w:eastAsia="Times New Roman" w:hAnsi="Arial" w:cs="Times New Roman"/>
          <w:b/>
          <w:bCs/>
        </w:rPr>
        <w:t>, write the correct amount on your answer sheet.</w:t>
      </w:r>
    </w:p>
    <w:p w14:paraId="17C959DC" w14:textId="77777777" w:rsidR="002354B0" w:rsidRPr="00D32114" w:rsidRDefault="002354B0" w:rsidP="002354B0">
      <w:pPr>
        <w:tabs>
          <w:tab w:val="left" w:pos="432"/>
        </w:tabs>
        <w:rPr>
          <w:rFonts w:ascii="Arial" w:eastAsia="Times New Roman" w:hAnsi="Arial" w:cs="Times New Roman"/>
        </w:rPr>
      </w:pPr>
    </w:p>
    <w:p w14:paraId="22890FD6" w14:textId="375BC8B8" w:rsidR="002354B0" w:rsidRPr="00D32114" w:rsidRDefault="002354B0" w:rsidP="002354B0">
      <w:pPr>
        <w:tabs>
          <w:tab w:val="left" w:pos="432"/>
        </w:tabs>
        <w:rPr>
          <w:rFonts w:ascii="Arial" w:eastAsia="Times New Roman" w:hAnsi="Arial" w:cs="Times New Roman"/>
        </w:rPr>
      </w:pPr>
      <w:r>
        <w:rPr>
          <w:rFonts w:ascii="Arial" w:eastAsia="Times New Roman" w:hAnsi="Arial" w:cs="Times New Roman"/>
        </w:rPr>
        <w:t>36</w:t>
      </w:r>
      <w:r w:rsidRPr="00D32114">
        <w:rPr>
          <w:rFonts w:ascii="Arial" w:eastAsia="Times New Roman" w:hAnsi="Arial" w:cs="Times New Roman"/>
        </w:rPr>
        <w:t xml:space="preserve">. How many regular hours did </w:t>
      </w:r>
      <w:r>
        <w:rPr>
          <w:rFonts w:ascii="Arial" w:eastAsia="Times New Roman" w:hAnsi="Arial" w:cs="Times New Roman"/>
        </w:rPr>
        <w:t>Jason</w:t>
      </w:r>
      <w:r w:rsidRPr="00D32114">
        <w:rPr>
          <w:rFonts w:ascii="Arial" w:eastAsia="Times New Roman" w:hAnsi="Arial" w:cs="Times New Roman"/>
        </w:rPr>
        <w:t xml:space="preserve"> work?</w:t>
      </w:r>
    </w:p>
    <w:p w14:paraId="7F314015" w14:textId="381C9096" w:rsidR="002354B0" w:rsidRPr="00D32114" w:rsidRDefault="002354B0" w:rsidP="002354B0">
      <w:pPr>
        <w:tabs>
          <w:tab w:val="left" w:pos="432"/>
        </w:tabs>
        <w:rPr>
          <w:rFonts w:ascii="Arial" w:eastAsia="Times New Roman" w:hAnsi="Arial" w:cs="Times New Roman"/>
        </w:rPr>
      </w:pPr>
      <w:r>
        <w:rPr>
          <w:rFonts w:ascii="Arial" w:eastAsia="Times New Roman" w:hAnsi="Arial" w:cs="Times New Roman"/>
        </w:rPr>
        <w:t>37</w:t>
      </w:r>
      <w:r w:rsidRPr="00D32114">
        <w:rPr>
          <w:rFonts w:ascii="Arial" w:eastAsia="Times New Roman" w:hAnsi="Arial" w:cs="Times New Roman"/>
        </w:rPr>
        <w:t xml:space="preserve">. How many hours will </w:t>
      </w:r>
      <w:r>
        <w:rPr>
          <w:rFonts w:ascii="Arial" w:eastAsia="Times New Roman" w:hAnsi="Arial" w:cs="Times New Roman"/>
        </w:rPr>
        <w:t>Jason</w:t>
      </w:r>
      <w:r w:rsidRPr="00D32114">
        <w:rPr>
          <w:rFonts w:ascii="Arial" w:eastAsia="Times New Roman" w:hAnsi="Arial" w:cs="Times New Roman"/>
        </w:rPr>
        <w:t xml:space="preserve"> be paid at time and a half?</w:t>
      </w:r>
    </w:p>
    <w:p w14:paraId="1F746070" w14:textId="50E251FB" w:rsidR="002354B0" w:rsidRPr="00D32114" w:rsidRDefault="002354B0" w:rsidP="002354B0">
      <w:pPr>
        <w:tabs>
          <w:tab w:val="left" w:pos="432"/>
        </w:tabs>
        <w:rPr>
          <w:rFonts w:ascii="Arial" w:eastAsia="Times New Roman" w:hAnsi="Arial" w:cs="Times New Roman"/>
        </w:rPr>
      </w:pPr>
      <w:r>
        <w:rPr>
          <w:rFonts w:ascii="Arial" w:eastAsia="Times New Roman" w:hAnsi="Arial" w:cs="Times New Roman"/>
        </w:rPr>
        <w:t>38</w:t>
      </w:r>
      <w:r w:rsidRPr="00D32114">
        <w:rPr>
          <w:rFonts w:ascii="Arial" w:eastAsia="Times New Roman" w:hAnsi="Arial" w:cs="Times New Roman"/>
        </w:rPr>
        <w:t xml:space="preserve">. How many hours will </w:t>
      </w:r>
      <w:r>
        <w:rPr>
          <w:rFonts w:ascii="Arial" w:eastAsia="Times New Roman" w:hAnsi="Arial" w:cs="Times New Roman"/>
        </w:rPr>
        <w:t>Jason</w:t>
      </w:r>
      <w:r w:rsidRPr="00D32114">
        <w:rPr>
          <w:rFonts w:ascii="Arial" w:eastAsia="Times New Roman" w:hAnsi="Arial" w:cs="Times New Roman"/>
        </w:rPr>
        <w:t xml:space="preserve"> be paid at double h</w:t>
      </w:r>
      <w:r>
        <w:rPr>
          <w:rFonts w:ascii="Arial" w:eastAsia="Times New Roman" w:hAnsi="Arial" w:cs="Times New Roman"/>
        </w:rPr>
        <w:t>is</w:t>
      </w:r>
      <w:r w:rsidRPr="00D32114">
        <w:rPr>
          <w:rFonts w:ascii="Arial" w:eastAsia="Times New Roman" w:hAnsi="Arial" w:cs="Times New Roman"/>
        </w:rPr>
        <w:t xml:space="preserve"> regular rate of pay?</w:t>
      </w:r>
    </w:p>
    <w:p w14:paraId="4EA47770" w14:textId="54C13F59" w:rsidR="002354B0" w:rsidRPr="00D32114" w:rsidRDefault="002354B0" w:rsidP="002354B0">
      <w:pPr>
        <w:tabs>
          <w:tab w:val="left" w:pos="432"/>
        </w:tabs>
        <w:ind w:hanging="90"/>
        <w:rPr>
          <w:rFonts w:ascii="Arial" w:eastAsia="Times New Roman" w:hAnsi="Arial" w:cs="Times New Roman"/>
        </w:rPr>
      </w:pPr>
      <w:r w:rsidRPr="00D32114">
        <w:rPr>
          <w:rFonts w:ascii="Arial" w:eastAsia="Times New Roman" w:hAnsi="Arial" w:cs="Times New Roman"/>
        </w:rPr>
        <w:t>*</w:t>
      </w:r>
      <w:r>
        <w:rPr>
          <w:rFonts w:ascii="Arial" w:eastAsia="Times New Roman" w:hAnsi="Arial" w:cs="Times New Roman"/>
        </w:rPr>
        <w:t>39</w:t>
      </w:r>
      <w:r w:rsidRPr="00D32114">
        <w:rPr>
          <w:rFonts w:ascii="Arial" w:eastAsia="Times New Roman" w:hAnsi="Arial" w:cs="Times New Roman"/>
        </w:rPr>
        <w:t xml:space="preserve">. What is the amount of </w:t>
      </w:r>
      <w:r>
        <w:rPr>
          <w:rFonts w:ascii="Arial" w:eastAsia="Times New Roman" w:hAnsi="Arial" w:cs="Times New Roman"/>
        </w:rPr>
        <w:t>Jason</w:t>
      </w:r>
      <w:r w:rsidRPr="00D32114">
        <w:rPr>
          <w:rFonts w:ascii="Arial" w:eastAsia="Times New Roman" w:hAnsi="Arial" w:cs="Times New Roman"/>
        </w:rPr>
        <w:t>’s total gross pay?</w:t>
      </w:r>
    </w:p>
    <w:p w14:paraId="3F957260" w14:textId="23FED364" w:rsidR="001F4ADF" w:rsidRDefault="001F4ADF" w:rsidP="000A6E3D">
      <w:pPr>
        <w:pStyle w:val="NoSpacing"/>
        <w:rPr>
          <w:rFonts w:ascii="Arial" w:hAnsi="Arial" w:cs="Arial"/>
        </w:rPr>
      </w:pPr>
    </w:p>
    <w:p w14:paraId="02005DA0" w14:textId="14C517DD" w:rsidR="002354B0" w:rsidRPr="007176B0" w:rsidRDefault="002354B0" w:rsidP="000A6E3D">
      <w:pPr>
        <w:pStyle w:val="NoSpacing"/>
        <w:rPr>
          <w:rFonts w:ascii="Arial" w:hAnsi="Arial" w:cs="Arial"/>
          <w:b/>
          <w:bCs/>
          <w:u w:val="single"/>
        </w:rPr>
      </w:pPr>
      <w:r w:rsidRPr="007176B0">
        <w:rPr>
          <w:rFonts w:ascii="Arial" w:hAnsi="Arial" w:cs="Arial"/>
          <w:b/>
          <w:bCs/>
          <w:u w:val="single"/>
        </w:rPr>
        <w:t>Group 8</w:t>
      </w:r>
    </w:p>
    <w:p w14:paraId="01C95ED0" w14:textId="77777777" w:rsidR="00A11EF3" w:rsidRPr="007176B0" w:rsidRDefault="00A11EF3" w:rsidP="007176B0">
      <w:pPr>
        <w:tabs>
          <w:tab w:val="left" w:pos="432"/>
        </w:tabs>
        <w:jc w:val="both"/>
        <w:rPr>
          <w:rFonts w:ascii="Arial" w:hAnsi="Arial" w:cs="Arial"/>
          <w:b/>
        </w:rPr>
      </w:pPr>
      <w:r w:rsidRPr="007176B0">
        <w:rPr>
          <w:rFonts w:ascii="Arial" w:hAnsi="Arial" w:cs="Arial"/>
          <w:b/>
        </w:rPr>
        <w:t xml:space="preserve">It is company policy to record any necessary journal entries and to update the checkbook balance after the bank reconciliation is completed.  The company does not know the amount of any bank charges until the bank statement is received.  </w:t>
      </w:r>
    </w:p>
    <w:p w14:paraId="2546FA07" w14:textId="77777777" w:rsidR="00A11EF3" w:rsidRPr="007176B0" w:rsidRDefault="00A11EF3" w:rsidP="00A11EF3">
      <w:pPr>
        <w:tabs>
          <w:tab w:val="left" w:pos="432"/>
        </w:tabs>
        <w:rPr>
          <w:rFonts w:ascii="Arial" w:hAnsi="Arial" w:cs="Arial"/>
          <w:b/>
          <w:sz w:val="16"/>
          <w:szCs w:val="16"/>
          <w:u w:val="single"/>
        </w:rPr>
      </w:pPr>
    </w:p>
    <w:p w14:paraId="2EF29552" w14:textId="77777777" w:rsidR="00A11EF3" w:rsidRPr="007176B0" w:rsidRDefault="00A11EF3" w:rsidP="00A11EF3">
      <w:pPr>
        <w:tabs>
          <w:tab w:val="left" w:pos="432"/>
        </w:tabs>
        <w:rPr>
          <w:rFonts w:ascii="Arial" w:hAnsi="Arial" w:cs="Arial"/>
          <w:b/>
        </w:rPr>
      </w:pPr>
      <w:r w:rsidRPr="007176B0">
        <w:rPr>
          <w:rFonts w:ascii="Arial" w:hAnsi="Arial" w:cs="Arial"/>
          <w:b/>
          <w:u w:val="single"/>
        </w:rPr>
        <w:t>Data</w:t>
      </w:r>
      <w:r w:rsidRPr="007176B0">
        <w:rPr>
          <w:rFonts w:ascii="Arial" w:hAnsi="Arial" w:cs="Arial"/>
          <w:b/>
        </w:rPr>
        <w:t xml:space="preserve">: </w:t>
      </w:r>
      <w:r w:rsidRPr="007176B0">
        <w:rPr>
          <w:rFonts w:ascii="Arial" w:hAnsi="Arial" w:cs="Arial"/>
          <w:b/>
        </w:rPr>
        <w:tab/>
        <w:t>Bank Service Charge for December is $18.25</w:t>
      </w:r>
    </w:p>
    <w:p w14:paraId="2B572CCD" w14:textId="18C4D9D8" w:rsidR="00A11EF3" w:rsidRPr="007176B0" w:rsidRDefault="00A11EF3" w:rsidP="00A11EF3">
      <w:pPr>
        <w:tabs>
          <w:tab w:val="left" w:pos="432"/>
        </w:tabs>
        <w:rPr>
          <w:rFonts w:ascii="Arial" w:hAnsi="Arial" w:cs="Arial"/>
          <w:b/>
        </w:rPr>
      </w:pPr>
      <w:r w:rsidRPr="007176B0">
        <w:rPr>
          <w:rFonts w:ascii="Arial" w:hAnsi="Arial" w:cs="Arial"/>
          <w:b/>
        </w:rPr>
        <w:tab/>
      </w:r>
      <w:r w:rsidRPr="007176B0">
        <w:rPr>
          <w:rFonts w:ascii="Arial" w:hAnsi="Arial" w:cs="Arial"/>
          <w:b/>
        </w:rPr>
        <w:tab/>
        <w:t>Deposits in transit on December 31 are $1,618.42 and $1,664.98</w:t>
      </w:r>
      <w:r w:rsidRPr="007176B0">
        <w:rPr>
          <w:rFonts w:ascii="Arial" w:hAnsi="Arial" w:cs="Arial"/>
          <w:b/>
        </w:rPr>
        <w:tab/>
      </w:r>
      <w:r w:rsidRPr="007176B0">
        <w:rPr>
          <w:rFonts w:ascii="Arial" w:hAnsi="Arial" w:cs="Arial"/>
          <w:b/>
        </w:rPr>
        <w:tab/>
      </w:r>
      <w:r w:rsidRPr="007176B0">
        <w:rPr>
          <w:rFonts w:ascii="Arial" w:hAnsi="Arial" w:cs="Arial"/>
          <w:b/>
        </w:rPr>
        <w:tab/>
      </w:r>
      <w:r w:rsidRPr="007176B0">
        <w:rPr>
          <w:rFonts w:ascii="Arial" w:hAnsi="Arial" w:cs="Arial"/>
          <w:b/>
        </w:rPr>
        <w:tab/>
      </w:r>
      <w:r w:rsidR="007176B0">
        <w:rPr>
          <w:rFonts w:ascii="Arial" w:hAnsi="Arial" w:cs="Arial"/>
          <w:b/>
        </w:rPr>
        <w:tab/>
      </w:r>
      <w:r w:rsidRPr="007176B0">
        <w:rPr>
          <w:rFonts w:ascii="Arial" w:hAnsi="Arial" w:cs="Arial"/>
          <w:b/>
        </w:rPr>
        <w:t>Reconciled bank balance on December 31 is $2,695.30</w:t>
      </w:r>
    </w:p>
    <w:p w14:paraId="4A5E8F49" w14:textId="77777777" w:rsidR="00A11EF3" w:rsidRPr="007176B0" w:rsidRDefault="00A11EF3" w:rsidP="00A11EF3">
      <w:pPr>
        <w:tabs>
          <w:tab w:val="left" w:pos="432"/>
        </w:tabs>
        <w:rPr>
          <w:rFonts w:ascii="Arial" w:hAnsi="Arial" w:cs="Arial"/>
          <w:b/>
        </w:rPr>
      </w:pPr>
      <w:r w:rsidRPr="007176B0">
        <w:rPr>
          <w:rFonts w:ascii="Arial" w:hAnsi="Arial" w:cs="Arial"/>
          <w:b/>
        </w:rPr>
        <w:tab/>
      </w:r>
      <w:r w:rsidRPr="007176B0">
        <w:rPr>
          <w:rFonts w:ascii="Arial" w:hAnsi="Arial" w:cs="Arial"/>
          <w:b/>
        </w:rPr>
        <w:tab/>
        <w:t>Outstanding checks on December 31 are $414.20, $875.16 and $3,435.54</w:t>
      </w:r>
    </w:p>
    <w:p w14:paraId="28ABC30E" w14:textId="77777777" w:rsidR="00A11EF3" w:rsidRPr="007176B0" w:rsidRDefault="00A11EF3" w:rsidP="00A11EF3">
      <w:pPr>
        <w:tabs>
          <w:tab w:val="left" w:pos="432"/>
        </w:tabs>
        <w:rPr>
          <w:rFonts w:ascii="Arial" w:hAnsi="Arial" w:cs="Arial"/>
          <w:sz w:val="16"/>
          <w:szCs w:val="16"/>
        </w:rPr>
      </w:pPr>
    </w:p>
    <w:p w14:paraId="6066BA43" w14:textId="0E53DF56" w:rsidR="00A11EF3" w:rsidRPr="007176B0" w:rsidRDefault="00A11EF3" w:rsidP="00A11EF3">
      <w:pPr>
        <w:tabs>
          <w:tab w:val="left" w:pos="432"/>
        </w:tabs>
        <w:rPr>
          <w:rFonts w:ascii="Arial" w:hAnsi="Arial" w:cs="Arial"/>
          <w:b/>
        </w:rPr>
      </w:pPr>
      <w:r w:rsidRPr="007176B0">
        <w:rPr>
          <w:rFonts w:ascii="Arial" w:hAnsi="Arial" w:cs="Arial"/>
          <w:b/>
        </w:rPr>
        <w:t>For questions 40 and 41, write the correct amount on your answer sheet.</w:t>
      </w:r>
    </w:p>
    <w:p w14:paraId="600495CC" w14:textId="77777777" w:rsidR="00A11EF3" w:rsidRPr="007176B0" w:rsidRDefault="00A11EF3" w:rsidP="00A11EF3">
      <w:pPr>
        <w:tabs>
          <w:tab w:val="left" w:pos="432"/>
        </w:tabs>
        <w:rPr>
          <w:rFonts w:ascii="Arial" w:hAnsi="Arial" w:cs="Arial"/>
          <w:sz w:val="16"/>
          <w:szCs w:val="16"/>
        </w:rPr>
      </w:pPr>
    </w:p>
    <w:p w14:paraId="2AF39DCF" w14:textId="66D63596" w:rsidR="00A11EF3" w:rsidRPr="007176B0" w:rsidRDefault="009F39F7" w:rsidP="009F39F7">
      <w:pPr>
        <w:tabs>
          <w:tab w:val="left" w:pos="432"/>
        </w:tabs>
        <w:ind w:hanging="90"/>
        <w:rPr>
          <w:rFonts w:ascii="Arial" w:hAnsi="Arial" w:cs="Arial"/>
        </w:rPr>
      </w:pPr>
      <w:r>
        <w:rPr>
          <w:rFonts w:ascii="Arial" w:hAnsi="Arial" w:cs="Arial"/>
        </w:rPr>
        <w:t>*</w:t>
      </w:r>
      <w:r w:rsidR="00A11EF3" w:rsidRPr="007176B0">
        <w:rPr>
          <w:rFonts w:ascii="Arial" w:hAnsi="Arial" w:cs="Arial"/>
        </w:rPr>
        <w:t xml:space="preserve">40. Given the above facts, what was the amount that was printed on the bank statement </w:t>
      </w:r>
    </w:p>
    <w:p w14:paraId="5EF9DAD9" w14:textId="77777777" w:rsidR="00A11EF3" w:rsidRPr="007176B0" w:rsidRDefault="00A11EF3" w:rsidP="00A11EF3">
      <w:pPr>
        <w:tabs>
          <w:tab w:val="left" w:pos="432"/>
        </w:tabs>
        <w:rPr>
          <w:rFonts w:ascii="Arial" w:hAnsi="Arial" w:cs="Arial"/>
        </w:rPr>
      </w:pPr>
      <w:r w:rsidRPr="007176B0">
        <w:rPr>
          <w:rFonts w:ascii="Arial" w:hAnsi="Arial" w:cs="Arial"/>
        </w:rPr>
        <w:tab/>
        <w:t>as the closing balance for December?</w:t>
      </w:r>
    </w:p>
    <w:p w14:paraId="324DB011" w14:textId="480EE596" w:rsidR="00A11EF3" w:rsidRPr="007176B0" w:rsidRDefault="00A11EF3" w:rsidP="00A11EF3">
      <w:pPr>
        <w:tabs>
          <w:tab w:val="left" w:pos="432"/>
        </w:tabs>
        <w:rPr>
          <w:rFonts w:ascii="Arial" w:hAnsi="Arial" w:cs="Arial"/>
        </w:rPr>
      </w:pPr>
      <w:r w:rsidRPr="007176B0">
        <w:rPr>
          <w:rFonts w:ascii="Arial" w:hAnsi="Arial" w:cs="Arial"/>
        </w:rPr>
        <w:t xml:space="preserve">41. What was the balance in the cash account in the accounting records </w:t>
      </w:r>
      <w:r w:rsidRPr="007176B0">
        <w:rPr>
          <w:rFonts w:ascii="Arial" w:hAnsi="Arial" w:cs="Arial"/>
          <w:u w:val="single"/>
        </w:rPr>
        <w:t>prior</w:t>
      </w:r>
      <w:r w:rsidRPr="007176B0">
        <w:rPr>
          <w:rFonts w:ascii="Arial" w:hAnsi="Arial" w:cs="Arial"/>
        </w:rPr>
        <w:t xml:space="preserve"> to</w:t>
      </w:r>
    </w:p>
    <w:p w14:paraId="696851F7" w14:textId="77777777" w:rsidR="00A11EF3" w:rsidRPr="007176B0" w:rsidRDefault="00A11EF3" w:rsidP="00A11EF3">
      <w:pPr>
        <w:tabs>
          <w:tab w:val="left" w:pos="432"/>
        </w:tabs>
        <w:rPr>
          <w:rFonts w:ascii="Arial" w:hAnsi="Arial" w:cs="Arial"/>
        </w:rPr>
      </w:pPr>
      <w:r w:rsidRPr="007176B0">
        <w:rPr>
          <w:rFonts w:ascii="Arial" w:hAnsi="Arial" w:cs="Arial"/>
        </w:rPr>
        <w:t xml:space="preserve">      reconciling the bank statement for December?</w:t>
      </w:r>
    </w:p>
    <w:p w14:paraId="683125F1" w14:textId="42ABA867" w:rsidR="002354B0" w:rsidRDefault="002354B0" w:rsidP="000A6E3D">
      <w:pPr>
        <w:pStyle w:val="NoSpacing"/>
        <w:rPr>
          <w:rFonts w:ascii="Arial" w:hAnsi="Arial" w:cs="Arial"/>
        </w:rPr>
      </w:pPr>
    </w:p>
    <w:p w14:paraId="589A666E" w14:textId="77777777" w:rsidR="007176B0" w:rsidRDefault="007176B0" w:rsidP="000A6E3D">
      <w:pPr>
        <w:pStyle w:val="NoSpacing"/>
        <w:rPr>
          <w:rFonts w:ascii="Arial" w:hAnsi="Arial" w:cs="Arial"/>
          <w:b/>
          <w:bCs/>
          <w:u w:val="single"/>
        </w:rPr>
      </w:pPr>
    </w:p>
    <w:p w14:paraId="0CB463F1" w14:textId="52E5E54C" w:rsidR="00A11EF3" w:rsidRPr="007176B0" w:rsidRDefault="00A11EF3" w:rsidP="000A6E3D">
      <w:pPr>
        <w:pStyle w:val="NoSpacing"/>
        <w:rPr>
          <w:rFonts w:ascii="Arial" w:hAnsi="Arial" w:cs="Arial"/>
          <w:b/>
          <w:bCs/>
          <w:u w:val="single"/>
        </w:rPr>
      </w:pPr>
      <w:r w:rsidRPr="007176B0">
        <w:rPr>
          <w:rFonts w:ascii="Arial" w:hAnsi="Arial" w:cs="Arial"/>
          <w:b/>
          <w:bCs/>
          <w:u w:val="single"/>
        </w:rPr>
        <w:t>Group 9</w:t>
      </w:r>
    </w:p>
    <w:p w14:paraId="42781E5E" w14:textId="77777777" w:rsidR="007176B0" w:rsidRPr="007176B0" w:rsidRDefault="007176B0" w:rsidP="007176B0">
      <w:pPr>
        <w:pStyle w:val="BodyText"/>
        <w:rPr>
          <w:b/>
          <w:bCs/>
          <w:sz w:val="24"/>
          <w:szCs w:val="24"/>
        </w:rPr>
      </w:pPr>
      <w:r w:rsidRPr="007176B0">
        <w:rPr>
          <w:b/>
          <w:bCs/>
          <w:sz w:val="24"/>
          <w:szCs w:val="24"/>
        </w:rPr>
        <w:t>Brittany Jester began a food catering business on December 1, 2019.  The company prepares closing entries only at the end of the fiscal year, which is December 31.  (Consider that there is no food ingredient inventory remaining on December 31.)  Brittany completed the following transactions during December:</w:t>
      </w:r>
    </w:p>
    <w:p w14:paraId="1531D039" w14:textId="77777777" w:rsidR="007176B0" w:rsidRPr="007176B0" w:rsidRDefault="007176B0" w:rsidP="007176B0">
      <w:pPr>
        <w:tabs>
          <w:tab w:val="left" w:pos="432"/>
        </w:tabs>
        <w:rPr>
          <w:rFonts w:ascii="Arial" w:hAnsi="Arial" w:cs="Arial"/>
        </w:rPr>
      </w:pPr>
    </w:p>
    <w:p w14:paraId="330DC68B" w14:textId="2885D9F4" w:rsidR="007176B0" w:rsidRDefault="007176B0" w:rsidP="007176B0">
      <w:pPr>
        <w:tabs>
          <w:tab w:val="left" w:pos="432"/>
        </w:tabs>
        <w:rPr>
          <w:rFonts w:ascii="Arial" w:hAnsi="Arial" w:cs="Arial"/>
        </w:rPr>
      </w:pPr>
      <w:r w:rsidRPr="007176B0">
        <w:rPr>
          <w:rFonts w:ascii="Arial" w:hAnsi="Arial" w:cs="Arial"/>
        </w:rPr>
        <w:tab/>
        <w:t xml:space="preserve">  (1) Invested $10,000 in cash in her business.</w:t>
      </w:r>
    </w:p>
    <w:p w14:paraId="32071B71" w14:textId="77777777" w:rsidR="007176B0" w:rsidRPr="007176B0" w:rsidRDefault="007176B0" w:rsidP="007176B0">
      <w:pPr>
        <w:tabs>
          <w:tab w:val="left" w:pos="432"/>
        </w:tabs>
        <w:rPr>
          <w:rFonts w:ascii="Arial" w:hAnsi="Arial" w:cs="Arial"/>
          <w:sz w:val="10"/>
          <w:szCs w:val="10"/>
        </w:rPr>
      </w:pPr>
    </w:p>
    <w:p w14:paraId="32867FF0" w14:textId="77777777" w:rsidR="007176B0" w:rsidRPr="007176B0" w:rsidRDefault="007176B0" w:rsidP="007176B0">
      <w:pPr>
        <w:tabs>
          <w:tab w:val="left" w:pos="432"/>
        </w:tabs>
        <w:rPr>
          <w:rFonts w:ascii="Arial" w:hAnsi="Arial" w:cs="Arial"/>
        </w:rPr>
      </w:pPr>
      <w:r w:rsidRPr="007176B0">
        <w:rPr>
          <w:rFonts w:ascii="Arial" w:hAnsi="Arial" w:cs="Arial"/>
        </w:rPr>
        <w:tab/>
        <w:t xml:space="preserve">  (2) Brittany transferred personal computer equipment to her business that has a</w:t>
      </w:r>
    </w:p>
    <w:p w14:paraId="6CE6F1ED" w14:textId="55B4818F" w:rsidR="007176B0" w:rsidRDefault="007176B0" w:rsidP="007176B0">
      <w:pPr>
        <w:tabs>
          <w:tab w:val="left" w:pos="432"/>
        </w:tabs>
        <w:rPr>
          <w:rFonts w:ascii="Arial" w:hAnsi="Arial" w:cs="Arial"/>
        </w:rPr>
      </w:pPr>
      <w:r w:rsidRPr="007176B0">
        <w:rPr>
          <w:rFonts w:ascii="Arial" w:hAnsi="Arial" w:cs="Arial"/>
        </w:rPr>
        <w:tab/>
      </w:r>
      <w:r w:rsidRPr="007176B0">
        <w:rPr>
          <w:rFonts w:ascii="Arial" w:hAnsi="Arial" w:cs="Arial"/>
        </w:rPr>
        <w:tab/>
        <w:t xml:space="preserve">   value of $3,500.</w:t>
      </w:r>
    </w:p>
    <w:p w14:paraId="08DB3E0B" w14:textId="77777777" w:rsidR="007176B0" w:rsidRPr="007176B0" w:rsidRDefault="007176B0" w:rsidP="007176B0">
      <w:pPr>
        <w:tabs>
          <w:tab w:val="left" w:pos="432"/>
        </w:tabs>
        <w:rPr>
          <w:rFonts w:ascii="Arial" w:hAnsi="Arial" w:cs="Arial"/>
          <w:sz w:val="10"/>
          <w:szCs w:val="10"/>
        </w:rPr>
      </w:pPr>
    </w:p>
    <w:p w14:paraId="72DC05D5" w14:textId="5DE7DF78" w:rsidR="007176B0" w:rsidRDefault="007176B0" w:rsidP="007176B0">
      <w:pPr>
        <w:tabs>
          <w:tab w:val="left" w:pos="432"/>
        </w:tabs>
        <w:rPr>
          <w:rFonts w:ascii="Arial" w:hAnsi="Arial" w:cs="Arial"/>
        </w:rPr>
      </w:pPr>
      <w:r w:rsidRPr="007176B0">
        <w:rPr>
          <w:rFonts w:ascii="Arial" w:hAnsi="Arial" w:cs="Arial"/>
        </w:rPr>
        <w:tab/>
        <w:t xml:space="preserve">  (3) Paid the rent on shopping center space for December by writing a check $375.</w:t>
      </w:r>
    </w:p>
    <w:p w14:paraId="2374F6A2" w14:textId="77777777" w:rsidR="007176B0" w:rsidRPr="007176B0" w:rsidRDefault="007176B0" w:rsidP="007176B0">
      <w:pPr>
        <w:tabs>
          <w:tab w:val="left" w:pos="432"/>
        </w:tabs>
        <w:rPr>
          <w:rFonts w:ascii="Arial" w:hAnsi="Arial" w:cs="Arial"/>
          <w:sz w:val="10"/>
          <w:szCs w:val="10"/>
        </w:rPr>
      </w:pPr>
    </w:p>
    <w:p w14:paraId="7DD8BC94" w14:textId="77777777" w:rsidR="007176B0" w:rsidRPr="007176B0" w:rsidRDefault="007176B0" w:rsidP="007176B0">
      <w:pPr>
        <w:pStyle w:val="BodyText2"/>
        <w:rPr>
          <w:rFonts w:cs="Arial"/>
          <w:b/>
        </w:rPr>
      </w:pPr>
      <w:r w:rsidRPr="007176B0">
        <w:rPr>
          <w:rFonts w:cs="Arial"/>
        </w:rPr>
        <w:tab/>
        <w:t xml:space="preserve">  (4) Purchased equipment for $10,900:  paid $1,000 cash down by writing a check</w:t>
      </w:r>
    </w:p>
    <w:p w14:paraId="7EC771DF" w14:textId="592657E0" w:rsidR="007176B0" w:rsidRDefault="007176B0" w:rsidP="007176B0">
      <w:pPr>
        <w:pStyle w:val="BodyText2"/>
        <w:rPr>
          <w:rFonts w:cs="Arial"/>
        </w:rPr>
      </w:pPr>
      <w:r w:rsidRPr="007176B0">
        <w:rPr>
          <w:rFonts w:cs="Arial"/>
        </w:rPr>
        <w:tab/>
      </w:r>
      <w:r w:rsidRPr="007176B0">
        <w:rPr>
          <w:rFonts w:cs="Arial"/>
        </w:rPr>
        <w:tab/>
        <w:t xml:space="preserve">   and $9,900 on credit from a vendor called Texas Appliance.</w:t>
      </w:r>
    </w:p>
    <w:p w14:paraId="2F0620F7" w14:textId="77777777" w:rsidR="007176B0" w:rsidRPr="007176B0" w:rsidRDefault="007176B0" w:rsidP="007176B0">
      <w:pPr>
        <w:pStyle w:val="BodyText2"/>
        <w:rPr>
          <w:rFonts w:cs="Arial"/>
          <w:b/>
          <w:sz w:val="10"/>
          <w:szCs w:val="10"/>
        </w:rPr>
      </w:pPr>
    </w:p>
    <w:p w14:paraId="44687ECF" w14:textId="77777777" w:rsidR="007176B0" w:rsidRPr="007176B0" w:rsidRDefault="007176B0" w:rsidP="007176B0">
      <w:pPr>
        <w:pStyle w:val="BodyText2"/>
        <w:rPr>
          <w:rFonts w:cs="Arial"/>
          <w:b/>
        </w:rPr>
      </w:pPr>
      <w:r w:rsidRPr="007176B0">
        <w:rPr>
          <w:rFonts w:cs="Arial"/>
        </w:rPr>
        <w:tab/>
        <w:t xml:space="preserve">  (5) Purchased food ingredients for a catering job for Bismark Co. from a vendor</w:t>
      </w:r>
    </w:p>
    <w:p w14:paraId="77D59C58" w14:textId="192B6F7C" w:rsidR="007176B0" w:rsidRDefault="007176B0" w:rsidP="007176B0">
      <w:pPr>
        <w:pStyle w:val="BodyText2"/>
        <w:rPr>
          <w:rFonts w:cs="Arial"/>
        </w:rPr>
      </w:pPr>
      <w:r w:rsidRPr="007176B0">
        <w:rPr>
          <w:rFonts w:cs="Arial"/>
        </w:rPr>
        <w:tab/>
      </w:r>
      <w:r w:rsidRPr="007176B0">
        <w:rPr>
          <w:rFonts w:cs="Arial"/>
        </w:rPr>
        <w:tab/>
        <w:t xml:space="preserve">   called </w:t>
      </w:r>
      <w:r w:rsidRPr="007176B0">
        <w:rPr>
          <w:rFonts w:cs="Arial"/>
          <w:i/>
          <w:iCs/>
        </w:rPr>
        <w:t>Mobile Food</w:t>
      </w:r>
      <w:r w:rsidRPr="007176B0">
        <w:rPr>
          <w:rFonts w:cs="Arial"/>
        </w:rPr>
        <w:t xml:space="preserve"> on credit $475.</w:t>
      </w:r>
    </w:p>
    <w:p w14:paraId="3260B406" w14:textId="77777777" w:rsidR="007176B0" w:rsidRPr="007176B0" w:rsidRDefault="007176B0" w:rsidP="007176B0">
      <w:pPr>
        <w:pStyle w:val="BodyText2"/>
        <w:rPr>
          <w:rFonts w:cs="Arial"/>
          <w:b/>
          <w:sz w:val="10"/>
          <w:szCs w:val="10"/>
        </w:rPr>
      </w:pPr>
    </w:p>
    <w:p w14:paraId="58DBD14E" w14:textId="42E72B10" w:rsidR="007176B0" w:rsidRDefault="007176B0" w:rsidP="007176B0">
      <w:pPr>
        <w:tabs>
          <w:tab w:val="left" w:pos="432"/>
        </w:tabs>
        <w:rPr>
          <w:rFonts w:ascii="Arial" w:hAnsi="Arial" w:cs="Arial"/>
        </w:rPr>
      </w:pPr>
      <w:r w:rsidRPr="007176B0">
        <w:rPr>
          <w:rFonts w:ascii="Arial" w:hAnsi="Arial" w:cs="Arial"/>
        </w:rPr>
        <w:tab/>
        <w:t xml:space="preserve">  (6) Completed the Bismark catering job and billed client for $1,800.</w:t>
      </w:r>
    </w:p>
    <w:p w14:paraId="396BD955" w14:textId="77777777" w:rsidR="007176B0" w:rsidRPr="007176B0" w:rsidRDefault="007176B0" w:rsidP="007176B0">
      <w:pPr>
        <w:tabs>
          <w:tab w:val="left" w:pos="432"/>
        </w:tabs>
        <w:rPr>
          <w:rFonts w:ascii="Arial" w:hAnsi="Arial" w:cs="Arial"/>
          <w:sz w:val="10"/>
          <w:szCs w:val="10"/>
        </w:rPr>
      </w:pPr>
    </w:p>
    <w:p w14:paraId="03F98890" w14:textId="797D6785" w:rsidR="007176B0" w:rsidRDefault="007176B0" w:rsidP="007176B0">
      <w:pPr>
        <w:tabs>
          <w:tab w:val="left" w:pos="432"/>
        </w:tabs>
        <w:rPr>
          <w:rFonts w:ascii="Arial" w:hAnsi="Arial" w:cs="Arial"/>
        </w:rPr>
      </w:pPr>
      <w:r w:rsidRPr="007176B0">
        <w:rPr>
          <w:rFonts w:ascii="Arial" w:hAnsi="Arial" w:cs="Arial"/>
        </w:rPr>
        <w:tab/>
        <w:t xml:space="preserve">  (7) Received a deposit in advance of a catering job of $1,500 from Atlantex Co.</w:t>
      </w:r>
    </w:p>
    <w:p w14:paraId="5AF94AC2" w14:textId="77777777" w:rsidR="007176B0" w:rsidRPr="007176B0" w:rsidRDefault="007176B0" w:rsidP="007176B0">
      <w:pPr>
        <w:tabs>
          <w:tab w:val="left" w:pos="432"/>
        </w:tabs>
        <w:rPr>
          <w:rFonts w:ascii="Arial" w:hAnsi="Arial" w:cs="Arial"/>
          <w:sz w:val="10"/>
          <w:szCs w:val="10"/>
        </w:rPr>
      </w:pPr>
    </w:p>
    <w:p w14:paraId="16F8AD05" w14:textId="77777777" w:rsidR="007176B0" w:rsidRPr="007176B0" w:rsidRDefault="007176B0" w:rsidP="007176B0">
      <w:pPr>
        <w:tabs>
          <w:tab w:val="left" w:pos="432"/>
        </w:tabs>
        <w:rPr>
          <w:rFonts w:ascii="Arial" w:hAnsi="Arial" w:cs="Arial"/>
        </w:rPr>
      </w:pPr>
      <w:r w:rsidRPr="007176B0">
        <w:rPr>
          <w:rFonts w:ascii="Arial" w:hAnsi="Arial" w:cs="Arial"/>
        </w:rPr>
        <w:tab/>
        <w:t xml:space="preserve">  (8) Purchased food ingredients from </w:t>
      </w:r>
      <w:r w:rsidRPr="007176B0">
        <w:rPr>
          <w:rFonts w:ascii="Arial" w:hAnsi="Arial" w:cs="Arial"/>
          <w:i/>
          <w:iCs/>
        </w:rPr>
        <w:t>Mobile Food</w:t>
      </w:r>
      <w:r w:rsidRPr="007176B0">
        <w:rPr>
          <w:rFonts w:ascii="Arial" w:hAnsi="Arial" w:cs="Arial"/>
        </w:rPr>
        <w:t xml:space="preserve"> for the catering job for Atlantex</w:t>
      </w:r>
    </w:p>
    <w:p w14:paraId="5D124ED7" w14:textId="28B5CE9E" w:rsidR="007176B0" w:rsidRDefault="007176B0" w:rsidP="007176B0">
      <w:pPr>
        <w:tabs>
          <w:tab w:val="left" w:pos="432"/>
        </w:tabs>
        <w:rPr>
          <w:rFonts w:ascii="Arial" w:hAnsi="Arial" w:cs="Arial"/>
        </w:rPr>
      </w:pPr>
      <w:r w:rsidRPr="007176B0">
        <w:rPr>
          <w:rFonts w:ascii="Arial" w:hAnsi="Arial" w:cs="Arial"/>
        </w:rPr>
        <w:tab/>
      </w:r>
      <w:r w:rsidRPr="007176B0">
        <w:rPr>
          <w:rFonts w:ascii="Arial" w:hAnsi="Arial" w:cs="Arial"/>
        </w:rPr>
        <w:tab/>
        <w:t xml:space="preserve">   Co. by writing a check for $960.</w:t>
      </w:r>
    </w:p>
    <w:p w14:paraId="61C44A94" w14:textId="77777777" w:rsidR="007176B0" w:rsidRPr="007176B0" w:rsidRDefault="007176B0" w:rsidP="007176B0">
      <w:pPr>
        <w:tabs>
          <w:tab w:val="left" w:pos="432"/>
        </w:tabs>
        <w:rPr>
          <w:rFonts w:ascii="Arial" w:hAnsi="Arial" w:cs="Arial"/>
          <w:sz w:val="10"/>
          <w:szCs w:val="10"/>
        </w:rPr>
      </w:pPr>
    </w:p>
    <w:p w14:paraId="22676686" w14:textId="77777777" w:rsidR="007176B0" w:rsidRPr="007176B0" w:rsidRDefault="007176B0" w:rsidP="007176B0">
      <w:pPr>
        <w:tabs>
          <w:tab w:val="left" w:pos="432"/>
        </w:tabs>
        <w:rPr>
          <w:rFonts w:ascii="Arial" w:hAnsi="Arial" w:cs="Arial"/>
        </w:rPr>
      </w:pPr>
      <w:r w:rsidRPr="007176B0">
        <w:rPr>
          <w:rFonts w:ascii="Arial" w:hAnsi="Arial" w:cs="Arial"/>
        </w:rPr>
        <w:tab/>
        <w:t xml:space="preserve">  (9) Completed the Atlantex catering job and received the final payment of $2,200</w:t>
      </w:r>
    </w:p>
    <w:p w14:paraId="73D4E30A" w14:textId="426DFF09" w:rsidR="007176B0" w:rsidRDefault="007176B0" w:rsidP="007176B0">
      <w:pPr>
        <w:tabs>
          <w:tab w:val="left" w:pos="432"/>
        </w:tabs>
        <w:rPr>
          <w:rFonts w:ascii="Arial" w:hAnsi="Arial" w:cs="Arial"/>
        </w:rPr>
      </w:pPr>
      <w:r w:rsidRPr="007176B0">
        <w:rPr>
          <w:rFonts w:ascii="Arial" w:hAnsi="Arial" w:cs="Arial"/>
        </w:rPr>
        <w:tab/>
      </w:r>
      <w:r w:rsidRPr="007176B0">
        <w:rPr>
          <w:rFonts w:ascii="Arial" w:hAnsi="Arial" w:cs="Arial"/>
        </w:rPr>
        <w:tab/>
        <w:t xml:space="preserve">   from the customer.</w:t>
      </w:r>
    </w:p>
    <w:p w14:paraId="10DDCBFF" w14:textId="77777777" w:rsidR="007176B0" w:rsidRPr="007176B0" w:rsidRDefault="007176B0" w:rsidP="007176B0">
      <w:pPr>
        <w:tabs>
          <w:tab w:val="left" w:pos="432"/>
        </w:tabs>
        <w:rPr>
          <w:rFonts w:ascii="Arial" w:hAnsi="Arial" w:cs="Arial"/>
          <w:sz w:val="10"/>
          <w:szCs w:val="10"/>
        </w:rPr>
      </w:pPr>
    </w:p>
    <w:p w14:paraId="4916F7F5" w14:textId="27E7B34E" w:rsidR="007176B0" w:rsidRDefault="007176B0" w:rsidP="007176B0">
      <w:pPr>
        <w:tabs>
          <w:tab w:val="left" w:pos="432"/>
        </w:tabs>
        <w:rPr>
          <w:rFonts w:ascii="Arial" w:hAnsi="Arial" w:cs="Arial"/>
        </w:rPr>
      </w:pPr>
      <w:r w:rsidRPr="007176B0">
        <w:rPr>
          <w:rFonts w:ascii="Arial" w:hAnsi="Arial" w:cs="Arial"/>
        </w:rPr>
        <w:tab/>
        <w:t>(10) Paid the utilities for December by writing a check $215.</w:t>
      </w:r>
    </w:p>
    <w:p w14:paraId="7ED67D9D" w14:textId="77777777" w:rsidR="007176B0" w:rsidRPr="007176B0" w:rsidRDefault="007176B0" w:rsidP="007176B0">
      <w:pPr>
        <w:tabs>
          <w:tab w:val="left" w:pos="432"/>
        </w:tabs>
        <w:rPr>
          <w:rFonts w:ascii="Arial" w:hAnsi="Arial" w:cs="Arial"/>
          <w:sz w:val="10"/>
          <w:szCs w:val="10"/>
        </w:rPr>
      </w:pPr>
    </w:p>
    <w:p w14:paraId="11335FA1" w14:textId="059DFEC7" w:rsidR="007176B0" w:rsidRDefault="007176B0" w:rsidP="007176B0">
      <w:pPr>
        <w:tabs>
          <w:tab w:val="left" w:pos="432"/>
        </w:tabs>
        <w:rPr>
          <w:rFonts w:ascii="Arial" w:hAnsi="Arial" w:cs="Arial"/>
        </w:rPr>
      </w:pPr>
      <w:r w:rsidRPr="007176B0">
        <w:rPr>
          <w:rFonts w:ascii="Arial" w:hAnsi="Arial" w:cs="Arial"/>
        </w:rPr>
        <w:tab/>
        <w:t>(11) Withdrew $1,000 for personal living expenses.</w:t>
      </w:r>
    </w:p>
    <w:p w14:paraId="1943CCD2" w14:textId="77777777" w:rsidR="007176B0" w:rsidRPr="007176B0" w:rsidRDefault="007176B0" w:rsidP="007176B0">
      <w:pPr>
        <w:tabs>
          <w:tab w:val="left" w:pos="432"/>
        </w:tabs>
        <w:rPr>
          <w:rFonts w:ascii="Arial" w:hAnsi="Arial" w:cs="Arial"/>
          <w:sz w:val="10"/>
          <w:szCs w:val="10"/>
        </w:rPr>
      </w:pPr>
    </w:p>
    <w:p w14:paraId="7AE84CFF" w14:textId="5915546D" w:rsidR="007176B0" w:rsidRDefault="007176B0" w:rsidP="007176B0">
      <w:pPr>
        <w:tabs>
          <w:tab w:val="left" w:pos="432"/>
        </w:tabs>
        <w:rPr>
          <w:rFonts w:ascii="Arial" w:hAnsi="Arial" w:cs="Arial"/>
        </w:rPr>
      </w:pPr>
      <w:r w:rsidRPr="007176B0">
        <w:rPr>
          <w:rFonts w:ascii="Arial" w:hAnsi="Arial" w:cs="Arial"/>
        </w:rPr>
        <w:tab/>
        <w:t xml:space="preserve">(12) Collected $750 on account from Bismark Co. </w:t>
      </w:r>
    </w:p>
    <w:p w14:paraId="2254C605" w14:textId="77777777" w:rsidR="007176B0" w:rsidRPr="007176B0" w:rsidRDefault="007176B0" w:rsidP="007176B0">
      <w:pPr>
        <w:tabs>
          <w:tab w:val="left" w:pos="432"/>
        </w:tabs>
        <w:rPr>
          <w:rFonts w:ascii="Arial" w:hAnsi="Arial" w:cs="Arial"/>
          <w:sz w:val="10"/>
          <w:szCs w:val="10"/>
        </w:rPr>
      </w:pPr>
    </w:p>
    <w:p w14:paraId="3CDEC49A" w14:textId="293D814A" w:rsidR="007176B0" w:rsidRDefault="007176B0" w:rsidP="007176B0">
      <w:pPr>
        <w:tabs>
          <w:tab w:val="left" w:pos="432"/>
        </w:tabs>
        <w:rPr>
          <w:rFonts w:ascii="Arial" w:hAnsi="Arial" w:cs="Arial"/>
        </w:rPr>
      </w:pPr>
      <w:r w:rsidRPr="007176B0">
        <w:rPr>
          <w:rFonts w:ascii="Arial" w:hAnsi="Arial" w:cs="Arial"/>
        </w:rPr>
        <w:tab/>
        <w:t xml:space="preserve">(13) Paid by check the full amount owed to the vendor </w:t>
      </w:r>
      <w:r w:rsidRPr="007176B0">
        <w:rPr>
          <w:rFonts w:ascii="Arial" w:hAnsi="Arial" w:cs="Arial"/>
          <w:i/>
          <w:iCs/>
        </w:rPr>
        <w:t>Mobile Food</w:t>
      </w:r>
      <w:r w:rsidRPr="007176B0">
        <w:rPr>
          <w:rFonts w:ascii="Arial" w:hAnsi="Arial" w:cs="Arial"/>
        </w:rPr>
        <w:t>.</w:t>
      </w:r>
    </w:p>
    <w:p w14:paraId="3795B4B2" w14:textId="77777777" w:rsidR="007176B0" w:rsidRPr="007176B0" w:rsidRDefault="007176B0" w:rsidP="007176B0">
      <w:pPr>
        <w:tabs>
          <w:tab w:val="left" w:pos="432"/>
        </w:tabs>
        <w:rPr>
          <w:rFonts w:ascii="Arial" w:hAnsi="Arial" w:cs="Arial"/>
          <w:sz w:val="10"/>
          <w:szCs w:val="10"/>
        </w:rPr>
      </w:pPr>
    </w:p>
    <w:p w14:paraId="49292C6D" w14:textId="77777777" w:rsidR="007176B0" w:rsidRPr="007176B0" w:rsidRDefault="007176B0" w:rsidP="007176B0">
      <w:pPr>
        <w:tabs>
          <w:tab w:val="left" w:pos="432"/>
        </w:tabs>
        <w:rPr>
          <w:rFonts w:ascii="Arial" w:hAnsi="Arial" w:cs="Arial"/>
        </w:rPr>
      </w:pPr>
      <w:r w:rsidRPr="007176B0">
        <w:rPr>
          <w:rFonts w:ascii="Arial" w:hAnsi="Arial" w:cs="Arial"/>
        </w:rPr>
        <w:tab/>
        <w:t>(14) Paid $1,500 to Texas Appliance on account.</w:t>
      </w:r>
    </w:p>
    <w:p w14:paraId="4B9A1B54" w14:textId="77777777" w:rsidR="007176B0" w:rsidRPr="007176B0" w:rsidRDefault="007176B0" w:rsidP="007176B0">
      <w:pPr>
        <w:tabs>
          <w:tab w:val="left" w:pos="432"/>
        </w:tabs>
        <w:rPr>
          <w:rFonts w:ascii="Arial" w:hAnsi="Arial" w:cs="Arial"/>
        </w:rPr>
      </w:pPr>
    </w:p>
    <w:p w14:paraId="72173529" w14:textId="1211D99C" w:rsidR="007176B0" w:rsidRPr="007176B0" w:rsidRDefault="007176B0" w:rsidP="007176B0">
      <w:pPr>
        <w:tabs>
          <w:tab w:val="left" w:pos="432"/>
        </w:tabs>
        <w:jc w:val="both"/>
        <w:rPr>
          <w:rFonts w:ascii="Arial" w:hAnsi="Arial" w:cs="Arial"/>
          <w:b/>
          <w:bCs/>
        </w:rPr>
      </w:pPr>
      <w:r w:rsidRPr="007176B0">
        <w:rPr>
          <w:rFonts w:ascii="Arial" w:hAnsi="Arial" w:cs="Arial"/>
          <w:b/>
          <w:bCs/>
        </w:rPr>
        <w:t xml:space="preserve">For questions </w:t>
      </w:r>
      <w:r>
        <w:rPr>
          <w:rFonts w:ascii="Arial" w:hAnsi="Arial" w:cs="Arial"/>
          <w:b/>
          <w:bCs/>
        </w:rPr>
        <w:t>42</w:t>
      </w:r>
      <w:r w:rsidRPr="007176B0">
        <w:rPr>
          <w:rFonts w:ascii="Arial" w:hAnsi="Arial" w:cs="Arial"/>
          <w:b/>
          <w:bCs/>
        </w:rPr>
        <w:t xml:space="preserve"> through </w:t>
      </w:r>
      <w:r>
        <w:rPr>
          <w:rFonts w:ascii="Arial" w:hAnsi="Arial" w:cs="Arial"/>
          <w:b/>
          <w:bCs/>
        </w:rPr>
        <w:t>46</w:t>
      </w:r>
      <w:r w:rsidRPr="007176B0">
        <w:rPr>
          <w:rFonts w:ascii="Arial" w:hAnsi="Arial" w:cs="Arial"/>
          <w:b/>
          <w:bCs/>
        </w:rPr>
        <w:t>, write the correct amount on your answer sheet.</w:t>
      </w:r>
      <w:r w:rsidR="00D12BD4">
        <w:rPr>
          <w:rFonts w:ascii="Arial" w:hAnsi="Arial" w:cs="Arial"/>
          <w:b/>
          <w:bCs/>
        </w:rPr>
        <w:t xml:space="preserve">  Consider that any necessary adjusting journal entries have been journalized and posted correctly.</w:t>
      </w:r>
      <w:r w:rsidRPr="007176B0">
        <w:rPr>
          <w:rFonts w:ascii="Arial" w:hAnsi="Arial" w:cs="Arial"/>
          <w:b/>
          <w:bCs/>
        </w:rPr>
        <w:t xml:space="preserve">  Consider each question as of the last day of the fiscal year 2019 after all closing entries.</w:t>
      </w:r>
    </w:p>
    <w:p w14:paraId="7F5F6951" w14:textId="77777777" w:rsidR="007176B0" w:rsidRPr="007176B0" w:rsidRDefault="007176B0" w:rsidP="007176B0">
      <w:pPr>
        <w:tabs>
          <w:tab w:val="left" w:pos="432"/>
        </w:tabs>
        <w:rPr>
          <w:rFonts w:ascii="Arial" w:hAnsi="Arial" w:cs="Arial"/>
        </w:rPr>
      </w:pPr>
    </w:p>
    <w:p w14:paraId="0A583959" w14:textId="42D2B8B3" w:rsidR="007176B0" w:rsidRDefault="009F39F7" w:rsidP="009F39F7">
      <w:pPr>
        <w:tabs>
          <w:tab w:val="left" w:pos="432"/>
        </w:tabs>
        <w:ind w:hanging="90"/>
        <w:rPr>
          <w:rFonts w:ascii="Arial" w:hAnsi="Arial" w:cs="Arial"/>
        </w:rPr>
      </w:pPr>
      <w:r>
        <w:rPr>
          <w:rFonts w:ascii="Arial" w:hAnsi="Arial" w:cs="Arial"/>
        </w:rPr>
        <w:t>*</w:t>
      </w:r>
      <w:r w:rsidR="007176B0" w:rsidRPr="007176B0">
        <w:rPr>
          <w:rFonts w:ascii="Arial" w:hAnsi="Arial" w:cs="Arial"/>
        </w:rPr>
        <w:t>4</w:t>
      </w:r>
      <w:r w:rsidR="007176B0">
        <w:rPr>
          <w:rFonts w:ascii="Arial" w:hAnsi="Arial" w:cs="Arial"/>
        </w:rPr>
        <w:t>2</w:t>
      </w:r>
      <w:r w:rsidR="007176B0" w:rsidRPr="007176B0">
        <w:rPr>
          <w:rFonts w:ascii="Arial" w:hAnsi="Arial" w:cs="Arial"/>
        </w:rPr>
        <w:t>. What is the balance in the Cash in Bank account?</w:t>
      </w:r>
    </w:p>
    <w:p w14:paraId="33AC2BDD" w14:textId="77777777" w:rsidR="007176B0" w:rsidRPr="007176B0" w:rsidRDefault="007176B0" w:rsidP="007176B0">
      <w:pPr>
        <w:tabs>
          <w:tab w:val="left" w:pos="432"/>
        </w:tabs>
        <w:rPr>
          <w:rFonts w:ascii="Arial" w:hAnsi="Arial" w:cs="Arial"/>
        </w:rPr>
      </w:pPr>
    </w:p>
    <w:p w14:paraId="759CB49D" w14:textId="6F1B7C5F" w:rsidR="007176B0" w:rsidRDefault="007176B0" w:rsidP="007176B0">
      <w:pPr>
        <w:tabs>
          <w:tab w:val="left" w:pos="432"/>
        </w:tabs>
        <w:rPr>
          <w:rFonts w:ascii="Arial" w:hAnsi="Arial" w:cs="Arial"/>
        </w:rPr>
      </w:pPr>
      <w:r w:rsidRPr="007176B0">
        <w:rPr>
          <w:rFonts w:ascii="Arial" w:hAnsi="Arial" w:cs="Arial"/>
        </w:rPr>
        <w:t>4</w:t>
      </w:r>
      <w:r>
        <w:rPr>
          <w:rFonts w:ascii="Arial" w:hAnsi="Arial" w:cs="Arial"/>
        </w:rPr>
        <w:t>3</w:t>
      </w:r>
      <w:r w:rsidRPr="007176B0">
        <w:rPr>
          <w:rFonts w:ascii="Arial" w:hAnsi="Arial" w:cs="Arial"/>
        </w:rPr>
        <w:t>. What is the balance in Accounts Receivable?</w:t>
      </w:r>
    </w:p>
    <w:p w14:paraId="0C7F4678" w14:textId="77777777" w:rsidR="007176B0" w:rsidRPr="007176B0" w:rsidRDefault="007176B0" w:rsidP="007176B0">
      <w:pPr>
        <w:tabs>
          <w:tab w:val="left" w:pos="432"/>
        </w:tabs>
        <w:rPr>
          <w:rFonts w:ascii="Arial" w:hAnsi="Arial" w:cs="Arial"/>
        </w:rPr>
      </w:pPr>
    </w:p>
    <w:p w14:paraId="17C9EE76" w14:textId="09BF2A1C" w:rsidR="007176B0" w:rsidRDefault="007176B0" w:rsidP="007176B0">
      <w:pPr>
        <w:tabs>
          <w:tab w:val="left" w:pos="432"/>
        </w:tabs>
        <w:rPr>
          <w:rFonts w:ascii="Arial" w:hAnsi="Arial" w:cs="Arial"/>
        </w:rPr>
      </w:pPr>
      <w:r w:rsidRPr="007176B0">
        <w:rPr>
          <w:rFonts w:ascii="Arial" w:hAnsi="Arial" w:cs="Arial"/>
        </w:rPr>
        <w:t>4</w:t>
      </w:r>
      <w:r>
        <w:rPr>
          <w:rFonts w:ascii="Arial" w:hAnsi="Arial" w:cs="Arial"/>
        </w:rPr>
        <w:t>4</w:t>
      </w:r>
      <w:r w:rsidRPr="007176B0">
        <w:rPr>
          <w:rFonts w:ascii="Arial" w:hAnsi="Arial" w:cs="Arial"/>
        </w:rPr>
        <w:t>. What is the balance in the controlling account for Accounts Payable?</w:t>
      </w:r>
    </w:p>
    <w:p w14:paraId="05BF36B6" w14:textId="77777777" w:rsidR="007176B0" w:rsidRPr="007176B0" w:rsidRDefault="007176B0" w:rsidP="007176B0">
      <w:pPr>
        <w:tabs>
          <w:tab w:val="left" w:pos="432"/>
        </w:tabs>
        <w:rPr>
          <w:rFonts w:ascii="Arial" w:hAnsi="Arial" w:cs="Arial"/>
        </w:rPr>
      </w:pPr>
    </w:p>
    <w:p w14:paraId="38CDEF6C" w14:textId="13A2A2FC" w:rsidR="007176B0" w:rsidRDefault="007176B0" w:rsidP="007176B0">
      <w:pPr>
        <w:tabs>
          <w:tab w:val="left" w:pos="432"/>
        </w:tabs>
        <w:rPr>
          <w:rFonts w:ascii="Arial" w:hAnsi="Arial" w:cs="Arial"/>
        </w:rPr>
      </w:pPr>
      <w:r w:rsidRPr="007176B0">
        <w:rPr>
          <w:rFonts w:ascii="Arial" w:hAnsi="Arial" w:cs="Arial"/>
        </w:rPr>
        <w:t>4</w:t>
      </w:r>
      <w:r>
        <w:rPr>
          <w:rFonts w:ascii="Arial" w:hAnsi="Arial" w:cs="Arial"/>
        </w:rPr>
        <w:t>5</w:t>
      </w:r>
      <w:r w:rsidRPr="007176B0">
        <w:rPr>
          <w:rFonts w:ascii="Arial" w:hAnsi="Arial" w:cs="Arial"/>
        </w:rPr>
        <w:t>.</w:t>
      </w:r>
      <w:r w:rsidRPr="007176B0">
        <w:rPr>
          <w:rFonts w:ascii="Arial" w:hAnsi="Arial" w:cs="Arial"/>
        </w:rPr>
        <w:tab/>
        <w:t xml:space="preserve">What is net income for December? </w:t>
      </w:r>
    </w:p>
    <w:p w14:paraId="6153603B" w14:textId="77777777" w:rsidR="007176B0" w:rsidRPr="007176B0" w:rsidRDefault="007176B0" w:rsidP="007176B0">
      <w:pPr>
        <w:tabs>
          <w:tab w:val="left" w:pos="432"/>
        </w:tabs>
        <w:rPr>
          <w:rFonts w:ascii="Arial" w:hAnsi="Arial" w:cs="Arial"/>
        </w:rPr>
      </w:pPr>
    </w:p>
    <w:p w14:paraId="4F66D1CF" w14:textId="1B3526AB" w:rsidR="007176B0" w:rsidRPr="007176B0" w:rsidRDefault="007176B0" w:rsidP="007176B0">
      <w:pPr>
        <w:pStyle w:val="NoSpacing"/>
        <w:ind w:hanging="90"/>
        <w:rPr>
          <w:rFonts w:ascii="Arial" w:hAnsi="Arial" w:cs="Arial"/>
        </w:rPr>
      </w:pPr>
      <w:r w:rsidRPr="007176B0">
        <w:rPr>
          <w:rFonts w:ascii="Arial" w:hAnsi="Arial" w:cs="Arial"/>
        </w:rPr>
        <w:t>*4</w:t>
      </w:r>
      <w:r>
        <w:rPr>
          <w:rFonts w:ascii="Arial" w:hAnsi="Arial" w:cs="Arial"/>
        </w:rPr>
        <w:t>6</w:t>
      </w:r>
      <w:r w:rsidRPr="007176B0">
        <w:rPr>
          <w:rFonts w:ascii="Arial" w:hAnsi="Arial" w:cs="Arial"/>
        </w:rPr>
        <w:t>. What is the balance of the owner’s capital account?</w:t>
      </w:r>
    </w:p>
    <w:p w14:paraId="7FCEAE47" w14:textId="569FAA99" w:rsidR="00A11EF3" w:rsidRDefault="00A11EF3" w:rsidP="000A6E3D">
      <w:pPr>
        <w:pStyle w:val="NoSpacing"/>
        <w:rPr>
          <w:rFonts w:ascii="Arial" w:hAnsi="Arial" w:cs="Arial"/>
        </w:rPr>
      </w:pPr>
    </w:p>
    <w:p w14:paraId="46609064" w14:textId="019019E2" w:rsidR="007176B0" w:rsidRDefault="007176B0" w:rsidP="000A6E3D">
      <w:pPr>
        <w:pStyle w:val="NoSpacing"/>
        <w:rPr>
          <w:rFonts w:ascii="Arial" w:hAnsi="Arial" w:cs="Arial"/>
        </w:rPr>
      </w:pPr>
    </w:p>
    <w:p w14:paraId="103DA681" w14:textId="28296D92" w:rsidR="007176B0" w:rsidRDefault="007176B0" w:rsidP="000A6E3D">
      <w:pPr>
        <w:pStyle w:val="NoSpacing"/>
        <w:rPr>
          <w:rFonts w:ascii="Arial" w:hAnsi="Arial" w:cs="Arial"/>
        </w:rPr>
      </w:pPr>
    </w:p>
    <w:p w14:paraId="585D3CB0" w14:textId="0BEE0871" w:rsidR="007176B0" w:rsidRDefault="007176B0" w:rsidP="000A6E3D">
      <w:pPr>
        <w:pStyle w:val="NoSpacing"/>
        <w:rPr>
          <w:rFonts w:ascii="Arial" w:hAnsi="Arial" w:cs="Arial"/>
        </w:rPr>
      </w:pPr>
    </w:p>
    <w:p w14:paraId="099424A2" w14:textId="3FD8E7D4" w:rsidR="007176B0" w:rsidRPr="00CD0A2D" w:rsidRDefault="007176B0" w:rsidP="000A6E3D">
      <w:pPr>
        <w:pStyle w:val="NoSpacing"/>
        <w:rPr>
          <w:rFonts w:ascii="Arial" w:hAnsi="Arial" w:cs="Arial"/>
          <w:b/>
          <w:bCs/>
          <w:u w:val="single"/>
        </w:rPr>
      </w:pPr>
      <w:r w:rsidRPr="00CD0A2D">
        <w:rPr>
          <w:rFonts w:ascii="Arial" w:hAnsi="Arial" w:cs="Arial"/>
          <w:b/>
          <w:bCs/>
          <w:u w:val="single"/>
        </w:rPr>
        <w:t>Group 10</w:t>
      </w:r>
    </w:p>
    <w:p w14:paraId="5D1224BE" w14:textId="75C62872" w:rsidR="00CD0A2D" w:rsidRPr="00CD0A2D" w:rsidRDefault="00CD0A2D" w:rsidP="00CD0A2D">
      <w:pPr>
        <w:jc w:val="both"/>
        <w:rPr>
          <w:rFonts w:ascii="Arial" w:hAnsi="Arial" w:cs="Arial"/>
          <w:b/>
          <w:bCs/>
        </w:rPr>
      </w:pPr>
      <w:r w:rsidRPr="00CD0A2D">
        <w:rPr>
          <w:rFonts w:ascii="Arial" w:hAnsi="Arial" w:cs="Arial"/>
          <w:b/>
          <w:bCs/>
        </w:rPr>
        <w:t>One Stop Computing is a company that specializes in three main computer services:  1</w:t>
      </w:r>
      <w:r w:rsidR="001E7CC7" w:rsidRPr="00CD0A2D">
        <w:rPr>
          <w:rFonts w:ascii="Arial" w:hAnsi="Arial" w:cs="Arial"/>
          <w:b/>
          <w:bCs/>
        </w:rPr>
        <w:t>) programming</w:t>
      </w:r>
      <w:r w:rsidR="001E7CC7">
        <w:rPr>
          <w:rFonts w:ascii="Arial" w:hAnsi="Arial" w:cs="Arial"/>
          <w:b/>
          <w:bCs/>
        </w:rPr>
        <w:t>;</w:t>
      </w:r>
      <w:r w:rsidRPr="00CD0A2D">
        <w:rPr>
          <w:rFonts w:ascii="Arial" w:hAnsi="Arial" w:cs="Arial"/>
          <w:b/>
          <w:bCs/>
        </w:rPr>
        <w:t xml:space="preserve"> 2) computer repairs</w:t>
      </w:r>
      <w:r w:rsidR="001E7CC7">
        <w:rPr>
          <w:rFonts w:ascii="Arial" w:hAnsi="Arial" w:cs="Arial"/>
          <w:b/>
          <w:bCs/>
        </w:rPr>
        <w:t>;</w:t>
      </w:r>
      <w:r w:rsidRPr="00CD0A2D">
        <w:rPr>
          <w:rFonts w:ascii="Arial" w:hAnsi="Arial" w:cs="Arial"/>
          <w:b/>
          <w:bCs/>
        </w:rPr>
        <w:t xml:space="preserve"> and 3) onsite maintenance.</w:t>
      </w:r>
    </w:p>
    <w:p w14:paraId="1C18721B" w14:textId="77777777" w:rsidR="00CD0A2D" w:rsidRPr="00CD0A2D" w:rsidRDefault="00CD0A2D" w:rsidP="00CD0A2D">
      <w:pPr>
        <w:rPr>
          <w:rFonts w:ascii="Arial" w:hAnsi="Arial" w:cs="Arial"/>
          <w:b/>
          <w:bCs/>
        </w:rPr>
      </w:pPr>
    </w:p>
    <w:p w14:paraId="70DE2A8E" w14:textId="77777777" w:rsidR="00CD0A2D" w:rsidRPr="00CD0A2D" w:rsidRDefault="00CD0A2D" w:rsidP="00CD0A2D">
      <w:pPr>
        <w:jc w:val="both"/>
        <w:rPr>
          <w:rFonts w:ascii="Arial" w:hAnsi="Arial" w:cs="Arial"/>
          <w:b/>
          <w:bCs/>
        </w:rPr>
      </w:pPr>
      <w:r w:rsidRPr="00CD0A2D">
        <w:rPr>
          <w:rFonts w:ascii="Arial" w:hAnsi="Arial" w:cs="Arial"/>
          <w:b/>
          <w:bCs/>
        </w:rPr>
        <w:t>One Stop Computing uses the following policy when closing the temporary accounts at the end of the fiscal year:</w:t>
      </w:r>
    </w:p>
    <w:p w14:paraId="161384FF" w14:textId="77777777" w:rsidR="00CD0A2D" w:rsidRPr="00CD0A2D" w:rsidRDefault="00CD0A2D" w:rsidP="00CD0A2D">
      <w:pPr>
        <w:jc w:val="both"/>
        <w:rPr>
          <w:rFonts w:ascii="Arial" w:hAnsi="Arial" w:cs="Arial"/>
          <w:b/>
          <w:bCs/>
        </w:rPr>
      </w:pPr>
    </w:p>
    <w:p w14:paraId="05E1E469" w14:textId="77777777" w:rsidR="00CD0A2D" w:rsidRPr="00CD0A2D" w:rsidRDefault="00CD0A2D" w:rsidP="00CD0A2D">
      <w:pPr>
        <w:ind w:left="432"/>
        <w:rPr>
          <w:rFonts w:ascii="Arial" w:hAnsi="Arial" w:cs="Arial"/>
          <w:b/>
          <w:bCs/>
        </w:rPr>
      </w:pPr>
      <w:r w:rsidRPr="00CD0A2D">
        <w:rPr>
          <w:rFonts w:ascii="Arial" w:hAnsi="Arial" w:cs="Arial"/>
          <w:b/>
          <w:bCs/>
        </w:rPr>
        <w:t>First, close all revenue accounts in one combined entry.</w:t>
      </w:r>
    </w:p>
    <w:p w14:paraId="46044558" w14:textId="77777777" w:rsidR="00CD0A2D" w:rsidRPr="00CD0A2D" w:rsidRDefault="00CD0A2D" w:rsidP="00CD0A2D">
      <w:pPr>
        <w:ind w:left="432"/>
        <w:rPr>
          <w:rFonts w:ascii="Arial" w:hAnsi="Arial" w:cs="Arial"/>
          <w:b/>
          <w:bCs/>
        </w:rPr>
      </w:pPr>
      <w:r w:rsidRPr="00CD0A2D">
        <w:rPr>
          <w:rFonts w:ascii="Arial" w:hAnsi="Arial" w:cs="Arial"/>
          <w:b/>
          <w:bCs/>
        </w:rPr>
        <w:t>Second, close all expense accounts in one combined entry.</w:t>
      </w:r>
    </w:p>
    <w:p w14:paraId="2CE51976" w14:textId="77777777" w:rsidR="00CD0A2D" w:rsidRPr="00CD0A2D" w:rsidRDefault="00CD0A2D" w:rsidP="00CD0A2D">
      <w:pPr>
        <w:ind w:left="432"/>
        <w:rPr>
          <w:rFonts w:ascii="Arial" w:hAnsi="Arial" w:cs="Arial"/>
          <w:b/>
          <w:bCs/>
        </w:rPr>
      </w:pPr>
      <w:r w:rsidRPr="00CD0A2D">
        <w:rPr>
          <w:rFonts w:ascii="Arial" w:hAnsi="Arial" w:cs="Arial"/>
          <w:b/>
          <w:bCs/>
        </w:rPr>
        <w:t>Third, close the Income Summary account.</w:t>
      </w:r>
    </w:p>
    <w:p w14:paraId="6C0E8B32" w14:textId="77777777" w:rsidR="00CD0A2D" w:rsidRPr="00CD0A2D" w:rsidRDefault="00CD0A2D" w:rsidP="00CD0A2D">
      <w:pPr>
        <w:ind w:left="432"/>
        <w:rPr>
          <w:rFonts w:ascii="Arial" w:hAnsi="Arial" w:cs="Arial"/>
          <w:b/>
          <w:bCs/>
        </w:rPr>
      </w:pPr>
      <w:r w:rsidRPr="00CD0A2D">
        <w:rPr>
          <w:rFonts w:ascii="Arial" w:hAnsi="Arial" w:cs="Arial"/>
          <w:b/>
          <w:bCs/>
        </w:rPr>
        <w:t>Fourth, close the owner’s drawing account.</w:t>
      </w:r>
    </w:p>
    <w:p w14:paraId="04FEFA60" w14:textId="77777777" w:rsidR="00CD0A2D" w:rsidRPr="00CD0A2D" w:rsidRDefault="00CD0A2D" w:rsidP="00CD0A2D">
      <w:pPr>
        <w:rPr>
          <w:rFonts w:ascii="Arial" w:hAnsi="Arial" w:cs="Arial"/>
          <w:b/>
          <w:bCs/>
        </w:rPr>
      </w:pPr>
    </w:p>
    <w:p w14:paraId="44D7D611" w14:textId="77777777" w:rsidR="00CD0A2D" w:rsidRPr="00CD0A2D" w:rsidRDefault="00CD0A2D" w:rsidP="00CD0A2D">
      <w:pPr>
        <w:jc w:val="both"/>
        <w:rPr>
          <w:rFonts w:ascii="Arial" w:hAnsi="Arial" w:cs="Arial"/>
          <w:b/>
          <w:bCs/>
        </w:rPr>
      </w:pPr>
      <w:r w:rsidRPr="00CD0A2D">
        <w:rPr>
          <w:rFonts w:ascii="Arial" w:hAnsi="Arial" w:cs="Arial"/>
          <w:b/>
          <w:bCs/>
        </w:rPr>
        <w:t>The adjusted trial balance data for One Stop Computing for the calendar year 2019 follows.  All accounts have normal balances.  Ed Diamond invested $10,000 in cash in his business during 2019.</w:t>
      </w:r>
    </w:p>
    <w:p w14:paraId="273C35ED" w14:textId="77777777" w:rsidR="00CD0A2D" w:rsidRPr="00CD0A2D" w:rsidRDefault="00CD0A2D" w:rsidP="00CD0A2D">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1186"/>
        <w:gridCol w:w="270"/>
        <w:gridCol w:w="3060"/>
        <w:gridCol w:w="1315"/>
      </w:tblGrid>
      <w:tr w:rsidR="00CD0A2D" w:rsidRPr="00CD0A2D" w14:paraId="1AAF9B98" w14:textId="77777777" w:rsidTr="00811693">
        <w:trPr>
          <w:jc w:val="center"/>
        </w:trPr>
        <w:tc>
          <w:tcPr>
            <w:tcW w:w="3099" w:type="dxa"/>
          </w:tcPr>
          <w:p w14:paraId="4BED8037" w14:textId="77777777" w:rsidR="00CD0A2D" w:rsidRPr="00CD0A2D" w:rsidRDefault="00CD0A2D" w:rsidP="00811693">
            <w:pPr>
              <w:rPr>
                <w:rFonts w:ascii="Arial" w:hAnsi="Arial" w:cs="Arial"/>
                <w:b/>
                <w:bCs/>
              </w:rPr>
            </w:pPr>
            <w:r w:rsidRPr="00CD0A2D">
              <w:rPr>
                <w:rFonts w:ascii="Arial" w:hAnsi="Arial" w:cs="Arial"/>
                <w:b/>
                <w:bCs/>
              </w:rPr>
              <w:t>Cash in Bank</w:t>
            </w:r>
          </w:p>
        </w:tc>
        <w:tc>
          <w:tcPr>
            <w:tcW w:w="1186" w:type="dxa"/>
          </w:tcPr>
          <w:p w14:paraId="715CA3E1" w14:textId="77777777" w:rsidR="00CD0A2D" w:rsidRPr="00CD0A2D" w:rsidRDefault="00CD0A2D" w:rsidP="00811693">
            <w:pPr>
              <w:jc w:val="right"/>
              <w:rPr>
                <w:rFonts w:ascii="Arial" w:hAnsi="Arial" w:cs="Arial"/>
                <w:b/>
                <w:bCs/>
              </w:rPr>
            </w:pPr>
            <w:r w:rsidRPr="00CD0A2D">
              <w:rPr>
                <w:rFonts w:ascii="Arial" w:hAnsi="Arial" w:cs="Arial"/>
                <w:b/>
                <w:bCs/>
              </w:rPr>
              <w:t>5,695</w:t>
            </w:r>
          </w:p>
        </w:tc>
        <w:tc>
          <w:tcPr>
            <w:tcW w:w="270" w:type="dxa"/>
            <w:tcBorders>
              <w:top w:val="nil"/>
              <w:bottom w:val="nil"/>
            </w:tcBorders>
          </w:tcPr>
          <w:p w14:paraId="0A07F025" w14:textId="77777777" w:rsidR="00CD0A2D" w:rsidRPr="00CD0A2D" w:rsidRDefault="00CD0A2D" w:rsidP="00811693">
            <w:pPr>
              <w:rPr>
                <w:rFonts w:ascii="Arial" w:hAnsi="Arial" w:cs="Arial"/>
                <w:b/>
                <w:bCs/>
              </w:rPr>
            </w:pPr>
          </w:p>
        </w:tc>
        <w:tc>
          <w:tcPr>
            <w:tcW w:w="3060" w:type="dxa"/>
          </w:tcPr>
          <w:p w14:paraId="6D94633A" w14:textId="77777777" w:rsidR="00CD0A2D" w:rsidRPr="00CD0A2D" w:rsidRDefault="00CD0A2D" w:rsidP="00811693">
            <w:pPr>
              <w:rPr>
                <w:rFonts w:ascii="Arial" w:hAnsi="Arial" w:cs="Arial"/>
                <w:b/>
                <w:bCs/>
              </w:rPr>
            </w:pPr>
            <w:r w:rsidRPr="00CD0A2D">
              <w:rPr>
                <w:rFonts w:ascii="Arial" w:hAnsi="Arial" w:cs="Arial"/>
                <w:b/>
                <w:bCs/>
              </w:rPr>
              <w:t xml:space="preserve">Repairs Income </w:t>
            </w:r>
          </w:p>
        </w:tc>
        <w:tc>
          <w:tcPr>
            <w:tcW w:w="1315" w:type="dxa"/>
          </w:tcPr>
          <w:p w14:paraId="70AF9337" w14:textId="77777777" w:rsidR="00CD0A2D" w:rsidRPr="00CD0A2D" w:rsidRDefault="00CD0A2D" w:rsidP="00811693">
            <w:pPr>
              <w:jc w:val="right"/>
              <w:rPr>
                <w:rFonts w:ascii="Arial" w:hAnsi="Arial" w:cs="Arial"/>
                <w:b/>
                <w:bCs/>
              </w:rPr>
            </w:pPr>
            <w:r w:rsidRPr="00CD0A2D">
              <w:rPr>
                <w:rFonts w:ascii="Arial" w:hAnsi="Arial" w:cs="Arial"/>
                <w:b/>
                <w:bCs/>
              </w:rPr>
              <w:t>36,540</w:t>
            </w:r>
          </w:p>
        </w:tc>
      </w:tr>
      <w:tr w:rsidR="00CD0A2D" w:rsidRPr="00CD0A2D" w14:paraId="6EE7F2DC" w14:textId="77777777" w:rsidTr="00811693">
        <w:trPr>
          <w:jc w:val="center"/>
        </w:trPr>
        <w:tc>
          <w:tcPr>
            <w:tcW w:w="3099" w:type="dxa"/>
          </w:tcPr>
          <w:p w14:paraId="5DF0DE60" w14:textId="77777777" w:rsidR="00CD0A2D" w:rsidRPr="00CD0A2D" w:rsidRDefault="00CD0A2D" w:rsidP="00811693">
            <w:pPr>
              <w:rPr>
                <w:rFonts w:ascii="Arial" w:hAnsi="Arial" w:cs="Arial"/>
                <w:b/>
                <w:bCs/>
              </w:rPr>
            </w:pPr>
            <w:r w:rsidRPr="00CD0A2D">
              <w:rPr>
                <w:rFonts w:ascii="Arial" w:hAnsi="Arial" w:cs="Arial"/>
                <w:b/>
                <w:bCs/>
              </w:rPr>
              <w:t>Accounts Receivable</w:t>
            </w:r>
          </w:p>
        </w:tc>
        <w:tc>
          <w:tcPr>
            <w:tcW w:w="1186" w:type="dxa"/>
          </w:tcPr>
          <w:p w14:paraId="7C8FDFA3" w14:textId="77777777" w:rsidR="00CD0A2D" w:rsidRPr="00CD0A2D" w:rsidRDefault="00CD0A2D" w:rsidP="00811693">
            <w:pPr>
              <w:jc w:val="right"/>
              <w:rPr>
                <w:rFonts w:ascii="Arial" w:hAnsi="Arial" w:cs="Arial"/>
                <w:b/>
                <w:bCs/>
              </w:rPr>
            </w:pPr>
            <w:r w:rsidRPr="00CD0A2D">
              <w:rPr>
                <w:rFonts w:ascii="Arial" w:hAnsi="Arial" w:cs="Arial"/>
                <w:b/>
                <w:bCs/>
              </w:rPr>
              <w:t>2,860</w:t>
            </w:r>
          </w:p>
        </w:tc>
        <w:tc>
          <w:tcPr>
            <w:tcW w:w="270" w:type="dxa"/>
            <w:tcBorders>
              <w:top w:val="nil"/>
              <w:bottom w:val="nil"/>
            </w:tcBorders>
          </w:tcPr>
          <w:p w14:paraId="36837D75" w14:textId="77777777" w:rsidR="00CD0A2D" w:rsidRPr="00CD0A2D" w:rsidRDefault="00CD0A2D" w:rsidP="00811693">
            <w:pPr>
              <w:rPr>
                <w:rFonts w:ascii="Arial" w:hAnsi="Arial" w:cs="Arial"/>
                <w:b/>
                <w:bCs/>
              </w:rPr>
            </w:pPr>
          </w:p>
        </w:tc>
        <w:tc>
          <w:tcPr>
            <w:tcW w:w="3060" w:type="dxa"/>
          </w:tcPr>
          <w:p w14:paraId="6D70B41D" w14:textId="77777777" w:rsidR="00CD0A2D" w:rsidRPr="00CD0A2D" w:rsidRDefault="00CD0A2D" w:rsidP="00811693">
            <w:pPr>
              <w:rPr>
                <w:rFonts w:ascii="Arial" w:hAnsi="Arial" w:cs="Arial"/>
                <w:b/>
                <w:bCs/>
              </w:rPr>
            </w:pPr>
            <w:r w:rsidRPr="00CD0A2D">
              <w:rPr>
                <w:rFonts w:ascii="Arial" w:hAnsi="Arial" w:cs="Arial"/>
                <w:b/>
                <w:bCs/>
              </w:rPr>
              <w:t>Onsite Mtce Income</w:t>
            </w:r>
          </w:p>
        </w:tc>
        <w:tc>
          <w:tcPr>
            <w:tcW w:w="1315" w:type="dxa"/>
          </w:tcPr>
          <w:p w14:paraId="17BAA8BC" w14:textId="77777777" w:rsidR="00CD0A2D" w:rsidRPr="00CD0A2D" w:rsidRDefault="00CD0A2D" w:rsidP="00811693">
            <w:pPr>
              <w:jc w:val="right"/>
              <w:rPr>
                <w:rFonts w:ascii="Arial" w:hAnsi="Arial" w:cs="Arial"/>
                <w:b/>
                <w:bCs/>
              </w:rPr>
            </w:pPr>
            <w:r w:rsidRPr="00CD0A2D">
              <w:rPr>
                <w:rFonts w:ascii="Arial" w:hAnsi="Arial" w:cs="Arial"/>
                <w:b/>
                <w:bCs/>
              </w:rPr>
              <w:t>28,685</w:t>
            </w:r>
          </w:p>
        </w:tc>
      </w:tr>
      <w:tr w:rsidR="00CD0A2D" w:rsidRPr="00CD0A2D" w14:paraId="53E8502E" w14:textId="77777777" w:rsidTr="00811693">
        <w:trPr>
          <w:jc w:val="center"/>
        </w:trPr>
        <w:tc>
          <w:tcPr>
            <w:tcW w:w="3099" w:type="dxa"/>
          </w:tcPr>
          <w:p w14:paraId="535CD576" w14:textId="77777777" w:rsidR="00CD0A2D" w:rsidRPr="00CD0A2D" w:rsidRDefault="00CD0A2D" w:rsidP="00811693">
            <w:pPr>
              <w:rPr>
                <w:rFonts w:ascii="Arial" w:hAnsi="Arial" w:cs="Arial"/>
                <w:b/>
                <w:bCs/>
              </w:rPr>
            </w:pPr>
            <w:r w:rsidRPr="00CD0A2D">
              <w:rPr>
                <w:rFonts w:ascii="Arial" w:hAnsi="Arial" w:cs="Arial"/>
                <w:b/>
                <w:bCs/>
              </w:rPr>
              <w:t>Supplies</w:t>
            </w:r>
          </w:p>
        </w:tc>
        <w:tc>
          <w:tcPr>
            <w:tcW w:w="1186" w:type="dxa"/>
          </w:tcPr>
          <w:p w14:paraId="2B75ED4E" w14:textId="77777777" w:rsidR="00CD0A2D" w:rsidRPr="00CD0A2D" w:rsidRDefault="00CD0A2D" w:rsidP="00811693">
            <w:pPr>
              <w:jc w:val="right"/>
              <w:rPr>
                <w:rFonts w:ascii="Arial" w:hAnsi="Arial" w:cs="Arial"/>
                <w:b/>
                <w:bCs/>
              </w:rPr>
            </w:pPr>
            <w:r w:rsidRPr="00CD0A2D">
              <w:rPr>
                <w:rFonts w:ascii="Arial" w:hAnsi="Arial" w:cs="Arial"/>
                <w:b/>
                <w:bCs/>
              </w:rPr>
              <w:t>3,950</w:t>
            </w:r>
          </w:p>
        </w:tc>
        <w:tc>
          <w:tcPr>
            <w:tcW w:w="270" w:type="dxa"/>
            <w:tcBorders>
              <w:top w:val="nil"/>
              <w:bottom w:val="nil"/>
            </w:tcBorders>
          </w:tcPr>
          <w:p w14:paraId="661D9037" w14:textId="77777777" w:rsidR="00CD0A2D" w:rsidRPr="00CD0A2D" w:rsidRDefault="00CD0A2D" w:rsidP="00811693">
            <w:pPr>
              <w:rPr>
                <w:rFonts w:ascii="Arial" w:hAnsi="Arial" w:cs="Arial"/>
                <w:b/>
                <w:bCs/>
              </w:rPr>
            </w:pPr>
          </w:p>
        </w:tc>
        <w:tc>
          <w:tcPr>
            <w:tcW w:w="3060" w:type="dxa"/>
          </w:tcPr>
          <w:p w14:paraId="173287BE" w14:textId="77777777" w:rsidR="00CD0A2D" w:rsidRPr="00CD0A2D" w:rsidRDefault="00CD0A2D" w:rsidP="00811693">
            <w:pPr>
              <w:rPr>
                <w:rFonts w:ascii="Arial" w:hAnsi="Arial" w:cs="Arial"/>
                <w:b/>
                <w:bCs/>
              </w:rPr>
            </w:pPr>
            <w:r w:rsidRPr="00CD0A2D">
              <w:rPr>
                <w:rFonts w:ascii="Arial" w:hAnsi="Arial" w:cs="Arial"/>
                <w:b/>
                <w:bCs/>
              </w:rPr>
              <w:t>Rent Expense</w:t>
            </w:r>
          </w:p>
        </w:tc>
        <w:tc>
          <w:tcPr>
            <w:tcW w:w="1315" w:type="dxa"/>
          </w:tcPr>
          <w:p w14:paraId="088E3DDF" w14:textId="77777777" w:rsidR="00CD0A2D" w:rsidRPr="00CD0A2D" w:rsidRDefault="00CD0A2D" w:rsidP="00811693">
            <w:pPr>
              <w:jc w:val="right"/>
              <w:rPr>
                <w:rFonts w:ascii="Arial" w:hAnsi="Arial" w:cs="Arial"/>
                <w:b/>
                <w:bCs/>
              </w:rPr>
            </w:pPr>
            <w:r w:rsidRPr="00CD0A2D">
              <w:rPr>
                <w:rFonts w:ascii="Arial" w:hAnsi="Arial" w:cs="Arial"/>
                <w:b/>
                <w:bCs/>
              </w:rPr>
              <w:t>8,220</w:t>
            </w:r>
          </w:p>
        </w:tc>
      </w:tr>
      <w:tr w:rsidR="00CD0A2D" w:rsidRPr="00CD0A2D" w14:paraId="1CEFA586" w14:textId="77777777" w:rsidTr="00811693">
        <w:trPr>
          <w:jc w:val="center"/>
        </w:trPr>
        <w:tc>
          <w:tcPr>
            <w:tcW w:w="3099" w:type="dxa"/>
          </w:tcPr>
          <w:p w14:paraId="1258C915" w14:textId="77777777" w:rsidR="00CD0A2D" w:rsidRPr="00CD0A2D" w:rsidRDefault="00CD0A2D" w:rsidP="00811693">
            <w:pPr>
              <w:rPr>
                <w:rFonts w:ascii="Arial" w:hAnsi="Arial" w:cs="Arial"/>
                <w:b/>
                <w:bCs/>
              </w:rPr>
            </w:pPr>
            <w:r w:rsidRPr="00CD0A2D">
              <w:rPr>
                <w:rFonts w:ascii="Arial" w:hAnsi="Arial" w:cs="Arial"/>
                <w:b/>
                <w:bCs/>
              </w:rPr>
              <w:t>Prepaid Insurance</w:t>
            </w:r>
          </w:p>
        </w:tc>
        <w:tc>
          <w:tcPr>
            <w:tcW w:w="1186" w:type="dxa"/>
          </w:tcPr>
          <w:p w14:paraId="7326F255" w14:textId="77777777" w:rsidR="00CD0A2D" w:rsidRPr="00CD0A2D" w:rsidRDefault="00CD0A2D" w:rsidP="00811693">
            <w:pPr>
              <w:jc w:val="right"/>
              <w:rPr>
                <w:rFonts w:ascii="Arial" w:hAnsi="Arial" w:cs="Arial"/>
                <w:b/>
                <w:bCs/>
              </w:rPr>
            </w:pPr>
            <w:r w:rsidRPr="00CD0A2D">
              <w:rPr>
                <w:rFonts w:ascii="Arial" w:hAnsi="Arial" w:cs="Arial"/>
                <w:b/>
                <w:bCs/>
              </w:rPr>
              <w:t>615</w:t>
            </w:r>
          </w:p>
        </w:tc>
        <w:tc>
          <w:tcPr>
            <w:tcW w:w="270" w:type="dxa"/>
            <w:tcBorders>
              <w:top w:val="nil"/>
              <w:bottom w:val="nil"/>
            </w:tcBorders>
          </w:tcPr>
          <w:p w14:paraId="382BA090" w14:textId="77777777" w:rsidR="00CD0A2D" w:rsidRPr="00CD0A2D" w:rsidRDefault="00CD0A2D" w:rsidP="00811693">
            <w:pPr>
              <w:rPr>
                <w:rFonts w:ascii="Arial" w:hAnsi="Arial" w:cs="Arial"/>
                <w:b/>
                <w:bCs/>
              </w:rPr>
            </w:pPr>
          </w:p>
        </w:tc>
        <w:tc>
          <w:tcPr>
            <w:tcW w:w="3060" w:type="dxa"/>
          </w:tcPr>
          <w:p w14:paraId="7CBB8D8C" w14:textId="77777777" w:rsidR="00CD0A2D" w:rsidRPr="00CD0A2D" w:rsidRDefault="00CD0A2D" w:rsidP="00811693">
            <w:pPr>
              <w:rPr>
                <w:rFonts w:ascii="Arial" w:hAnsi="Arial" w:cs="Arial"/>
                <w:b/>
                <w:bCs/>
              </w:rPr>
            </w:pPr>
            <w:r w:rsidRPr="00CD0A2D">
              <w:rPr>
                <w:rFonts w:ascii="Arial" w:hAnsi="Arial" w:cs="Arial"/>
                <w:b/>
                <w:bCs/>
              </w:rPr>
              <w:t>Utilities Expense</w:t>
            </w:r>
          </w:p>
        </w:tc>
        <w:tc>
          <w:tcPr>
            <w:tcW w:w="1315" w:type="dxa"/>
          </w:tcPr>
          <w:p w14:paraId="423240E0" w14:textId="77777777" w:rsidR="00CD0A2D" w:rsidRPr="00CD0A2D" w:rsidRDefault="00CD0A2D" w:rsidP="00811693">
            <w:pPr>
              <w:jc w:val="right"/>
              <w:rPr>
                <w:rFonts w:ascii="Arial" w:hAnsi="Arial" w:cs="Arial"/>
                <w:b/>
                <w:bCs/>
              </w:rPr>
            </w:pPr>
            <w:r w:rsidRPr="00CD0A2D">
              <w:rPr>
                <w:rFonts w:ascii="Arial" w:hAnsi="Arial" w:cs="Arial"/>
                <w:b/>
                <w:bCs/>
              </w:rPr>
              <w:t>2,370</w:t>
            </w:r>
          </w:p>
        </w:tc>
      </w:tr>
      <w:tr w:rsidR="00CD0A2D" w:rsidRPr="00CD0A2D" w14:paraId="77C164E0" w14:textId="77777777" w:rsidTr="00811693">
        <w:trPr>
          <w:jc w:val="center"/>
        </w:trPr>
        <w:tc>
          <w:tcPr>
            <w:tcW w:w="3099" w:type="dxa"/>
          </w:tcPr>
          <w:p w14:paraId="30ADB87B" w14:textId="77777777" w:rsidR="00CD0A2D" w:rsidRPr="00CD0A2D" w:rsidRDefault="00CD0A2D" w:rsidP="00811693">
            <w:pPr>
              <w:rPr>
                <w:rFonts w:ascii="Arial" w:hAnsi="Arial" w:cs="Arial"/>
                <w:b/>
                <w:bCs/>
              </w:rPr>
            </w:pPr>
            <w:r w:rsidRPr="00CD0A2D">
              <w:rPr>
                <w:rFonts w:ascii="Arial" w:hAnsi="Arial" w:cs="Arial"/>
                <w:b/>
                <w:bCs/>
              </w:rPr>
              <w:t>Office Equipment</w:t>
            </w:r>
          </w:p>
        </w:tc>
        <w:tc>
          <w:tcPr>
            <w:tcW w:w="1186" w:type="dxa"/>
          </w:tcPr>
          <w:p w14:paraId="138B265F" w14:textId="77777777" w:rsidR="00CD0A2D" w:rsidRPr="00CD0A2D" w:rsidRDefault="00CD0A2D" w:rsidP="00811693">
            <w:pPr>
              <w:jc w:val="right"/>
              <w:rPr>
                <w:rFonts w:ascii="Arial" w:hAnsi="Arial" w:cs="Arial"/>
                <w:b/>
                <w:bCs/>
              </w:rPr>
            </w:pPr>
            <w:r w:rsidRPr="00CD0A2D">
              <w:rPr>
                <w:rFonts w:ascii="Arial" w:hAnsi="Arial" w:cs="Arial"/>
                <w:b/>
                <w:bCs/>
              </w:rPr>
              <w:t>8,460</w:t>
            </w:r>
          </w:p>
        </w:tc>
        <w:tc>
          <w:tcPr>
            <w:tcW w:w="270" w:type="dxa"/>
            <w:tcBorders>
              <w:top w:val="nil"/>
              <w:bottom w:val="nil"/>
            </w:tcBorders>
          </w:tcPr>
          <w:p w14:paraId="5C4BBC43" w14:textId="77777777" w:rsidR="00CD0A2D" w:rsidRPr="00CD0A2D" w:rsidRDefault="00CD0A2D" w:rsidP="00811693">
            <w:pPr>
              <w:rPr>
                <w:rFonts w:ascii="Arial" w:hAnsi="Arial" w:cs="Arial"/>
                <w:b/>
                <w:bCs/>
              </w:rPr>
            </w:pPr>
          </w:p>
        </w:tc>
        <w:tc>
          <w:tcPr>
            <w:tcW w:w="3060" w:type="dxa"/>
          </w:tcPr>
          <w:p w14:paraId="6082478E" w14:textId="77777777" w:rsidR="00CD0A2D" w:rsidRPr="00CD0A2D" w:rsidRDefault="00CD0A2D" w:rsidP="00811693">
            <w:pPr>
              <w:rPr>
                <w:rFonts w:ascii="Arial" w:hAnsi="Arial" w:cs="Arial"/>
                <w:b/>
                <w:bCs/>
              </w:rPr>
            </w:pPr>
            <w:r w:rsidRPr="00CD0A2D">
              <w:rPr>
                <w:rFonts w:ascii="Arial" w:hAnsi="Arial" w:cs="Arial"/>
                <w:b/>
                <w:bCs/>
              </w:rPr>
              <w:t>Supplies Expense</w:t>
            </w:r>
          </w:p>
        </w:tc>
        <w:tc>
          <w:tcPr>
            <w:tcW w:w="1315" w:type="dxa"/>
          </w:tcPr>
          <w:p w14:paraId="00FFFE0A" w14:textId="77777777" w:rsidR="00CD0A2D" w:rsidRPr="00CD0A2D" w:rsidRDefault="00CD0A2D" w:rsidP="00811693">
            <w:pPr>
              <w:jc w:val="right"/>
              <w:rPr>
                <w:rFonts w:ascii="Arial" w:hAnsi="Arial" w:cs="Arial"/>
                <w:b/>
                <w:bCs/>
              </w:rPr>
            </w:pPr>
            <w:r w:rsidRPr="00CD0A2D">
              <w:rPr>
                <w:rFonts w:ascii="Arial" w:hAnsi="Arial" w:cs="Arial"/>
                <w:b/>
                <w:bCs/>
              </w:rPr>
              <w:t>29,640</w:t>
            </w:r>
          </w:p>
        </w:tc>
      </w:tr>
      <w:tr w:rsidR="00CD0A2D" w:rsidRPr="00CD0A2D" w14:paraId="788C60F8" w14:textId="77777777" w:rsidTr="00811693">
        <w:trPr>
          <w:jc w:val="center"/>
        </w:trPr>
        <w:tc>
          <w:tcPr>
            <w:tcW w:w="3099" w:type="dxa"/>
          </w:tcPr>
          <w:p w14:paraId="5147DBC3" w14:textId="77777777" w:rsidR="00CD0A2D" w:rsidRPr="00CD0A2D" w:rsidRDefault="00CD0A2D" w:rsidP="00811693">
            <w:pPr>
              <w:rPr>
                <w:rFonts w:ascii="Arial" w:hAnsi="Arial" w:cs="Arial"/>
                <w:b/>
                <w:bCs/>
              </w:rPr>
            </w:pPr>
            <w:r w:rsidRPr="00CD0A2D">
              <w:rPr>
                <w:rFonts w:ascii="Arial" w:hAnsi="Arial" w:cs="Arial"/>
                <w:b/>
                <w:bCs/>
              </w:rPr>
              <w:t>Computer Equipment</w:t>
            </w:r>
          </w:p>
        </w:tc>
        <w:tc>
          <w:tcPr>
            <w:tcW w:w="1186" w:type="dxa"/>
          </w:tcPr>
          <w:p w14:paraId="4CC6ACEB" w14:textId="77777777" w:rsidR="00CD0A2D" w:rsidRPr="00CD0A2D" w:rsidRDefault="00CD0A2D" w:rsidP="00811693">
            <w:pPr>
              <w:jc w:val="right"/>
              <w:rPr>
                <w:rFonts w:ascii="Arial" w:hAnsi="Arial" w:cs="Arial"/>
                <w:b/>
                <w:bCs/>
              </w:rPr>
            </w:pPr>
            <w:r w:rsidRPr="00CD0A2D">
              <w:rPr>
                <w:rFonts w:ascii="Arial" w:hAnsi="Arial" w:cs="Arial"/>
                <w:b/>
                <w:bCs/>
              </w:rPr>
              <w:t>15,985</w:t>
            </w:r>
          </w:p>
        </w:tc>
        <w:tc>
          <w:tcPr>
            <w:tcW w:w="270" w:type="dxa"/>
            <w:tcBorders>
              <w:top w:val="nil"/>
              <w:bottom w:val="nil"/>
            </w:tcBorders>
          </w:tcPr>
          <w:p w14:paraId="7CE48E7B" w14:textId="77777777" w:rsidR="00CD0A2D" w:rsidRPr="00CD0A2D" w:rsidRDefault="00CD0A2D" w:rsidP="00811693">
            <w:pPr>
              <w:rPr>
                <w:rFonts w:ascii="Arial" w:hAnsi="Arial" w:cs="Arial"/>
                <w:b/>
                <w:bCs/>
              </w:rPr>
            </w:pPr>
          </w:p>
        </w:tc>
        <w:tc>
          <w:tcPr>
            <w:tcW w:w="3060" w:type="dxa"/>
          </w:tcPr>
          <w:p w14:paraId="673B0017" w14:textId="77777777" w:rsidR="00CD0A2D" w:rsidRPr="00CD0A2D" w:rsidRDefault="00CD0A2D" w:rsidP="00811693">
            <w:pPr>
              <w:rPr>
                <w:rFonts w:ascii="Arial" w:hAnsi="Arial" w:cs="Arial"/>
                <w:b/>
                <w:bCs/>
              </w:rPr>
            </w:pPr>
            <w:r w:rsidRPr="00CD0A2D">
              <w:rPr>
                <w:rFonts w:ascii="Arial" w:hAnsi="Arial" w:cs="Arial"/>
                <w:b/>
                <w:bCs/>
              </w:rPr>
              <w:t>Insurance Expense</w:t>
            </w:r>
          </w:p>
        </w:tc>
        <w:tc>
          <w:tcPr>
            <w:tcW w:w="1315" w:type="dxa"/>
          </w:tcPr>
          <w:p w14:paraId="5D7F527D" w14:textId="77777777" w:rsidR="00CD0A2D" w:rsidRPr="00CD0A2D" w:rsidRDefault="00CD0A2D" w:rsidP="00811693">
            <w:pPr>
              <w:jc w:val="right"/>
              <w:rPr>
                <w:rFonts w:ascii="Arial" w:hAnsi="Arial" w:cs="Arial"/>
                <w:b/>
                <w:bCs/>
              </w:rPr>
            </w:pPr>
            <w:r w:rsidRPr="00CD0A2D">
              <w:rPr>
                <w:rFonts w:ascii="Arial" w:hAnsi="Arial" w:cs="Arial"/>
                <w:b/>
                <w:bCs/>
              </w:rPr>
              <w:t>2,585</w:t>
            </w:r>
          </w:p>
        </w:tc>
      </w:tr>
      <w:tr w:rsidR="00CD0A2D" w:rsidRPr="00CD0A2D" w14:paraId="10AA706C" w14:textId="77777777" w:rsidTr="00811693">
        <w:trPr>
          <w:jc w:val="center"/>
        </w:trPr>
        <w:tc>
          <w:tcPr>
            <w:tcW w:w="3099" w:type="dxa"/>
          </w:tcPr>
          <w:p w14:paraId="3C7108F3" w14:textId="77777777" w:rsidR="00CD0A2D" w:rsidRPr="00CD0A2D" w:rsidRDefault="00CD0A2D" w:rsidP="00811693">
            <w:pPr>
              <w:rPr>
                <w:rFonts w:ascii="Arial" w:hAnsi="Arial" w:cs="Arial"/>
                <w:b/>
                <w:bCs/>
              </w:rPr>
            </w:pPr>
            <w:r w:rsidRPr="00CD0A2D">
              <w:rPr>
                <w:rFonts w:ascii="Arial" w:hAnsi="Arial" w:cs="Arial"/>
                <w:b/>
                <w:bCs/>
              </w:rPr>
              <w:t>Accounts Payable</w:t>
            </w:r>
          </w:p>
        </w:tc>
        <w:tc>
          <w:tcPr>
            <w:tcW w:w="1186" w:type="dxa"/>
          </w:tcPr>
          <w:p w14:paraId="577119AF" w14:textId="77777777" w:rsidR="00CD0A2D" w:rsidRPr="00CD0A2D" w:rsidRDefault="00CD0A2D" w:rsidP="00811693">
            <w:pPr>
              <w:jc w:val="right"/>
              <w:rPr>
                <w:rFonts w:ascii="Arial" w:hAnsi="Arial" w:cs="Arial"/>
                <w:b/>
                <w:bCs/>
              </w:rPr>
            </w:pPr>
            <w:r w:rsidRPr="00CD0A2D">
              <w:rPr>
                <w:rFonts w:ascii="Arial" w:hAnsi="Arial" w:cs="Arial"/>
                <w:b/>
                <w:bCs/>
              </w:rPr>
              <w:t>2,650</w:t>
            </w:r>
          </w:p>
        </w:tc>
        <w:tc>
          <w:tcPr>
            <w:tcW w:w="270" w:type="dxa"/>
            <w:tcBorders>
              <w:top w:val="nil"/>
              <w:bottom w:val="nil"/>
            </w:tcBorders>
          </w:tcPr>
          <w:p w14:paraId="28F32C63" w14:textId="77777777" w:rsidR="00CD0A2D" w:rsidRPr="00CD0A2D" w:rsidRDefault="00CD0A2D" w:rsidP="00811693">
            <w:pPr>
              <w:rPr>
                <w:rFonts w:ascii="Arial" w:hAnsi="Arial" w:cs="Arial"/>
                <w:b/>
                <w:bCs/>
              </w:rPr>
            </w:pPr>
          </w:p>
        </w:tc>
        <w:tc>
          <w:tcPr>
            <w:tcW w:w="3060" w:type="dxa"/>
          </w:tcPr>
          <w:p w14:paraId="13FA9554" w14:textId="77777777" w:rsidR="00CD0A2D" w:rsidRPr="00CD0A2D" w:rsidRDefault="00CD0A2D" w:rsidP="00811693">
            <w:pPr>
              <w:rPr>
                <w:rFonts w:ascii="Arial" w:hAnsi="Arial" w:cs="Arial"/>
                <w:b/>
                <w:bCs/>
              </w:rPr>
            </w:pPr>
            <w:r w:rsidRPr="00CD0A2D">
              <w:rPr>
                <w:rFonts w:ascii="Arial" w:hAnsi="Arial" w:cs="Arial"/>
                <w:b/>
                <w:bCs/>
              </w:rPr>
              <w:t>Equip Repairs Expense</w:t>
            </w:r>
          </w:p>
        </w:tc>
        <w:tc>
          <w:tcPr>
            <w:tcW w:w="1315" w:type="dxa"/>
          </w:tcPr>
          <w:p w14:paraId="0F3F764F" w14:textId="77777777" w:rsidR="00CD0A2D" w:rsidRPr="00CD0A2D" w:rsidRDefault="00CD0A2D" w:rsidP="00811693">
            <w:pPr>
              <w:jc w:val="right"/>
              <w:rPr>
                <w:rFonts w:ascii="Arial" w:hAnsi="Arial" w:cs="Arial"/>
                <w:b/>
                <w:bCs/>
              </w:rPr>
            </w:pPr>
            <w:r w:rsidRPr="00CD0A2D">
              <w:rPr>
                <w:rFonts w:ascii="Arial" w:hAnsi="Arial" w:cs="Arial"/>
                <w:b/>
                <w:bCs/>
              </w:rPr>
              <w:t>8,850</w:t>
            </w:r>
          </w:p>
        </w:tc>
      </w:tr>
      <w:tr w:rsidR="00CD0A2D" w:rsidRPr="00CD0A2D" w14:paraId="22B3A5E9" w14:textId="77777777" w:rsidTr="00811693">
        <w:trPr>
          <w:jc w:val="center"/>
        </w:trPr>
        <w:tc>
          <w:tcPr>
            <w:tcW w:w="3099" w:type="dxa"/>
          </w:tcPr>
          <w:p w14:paraId="75A789CA" w14:textId="77777777" w:rsidR="00CD0A2D" w:rsidRPr="00CD0A2D" w:rsidRDefault="00CD0A2D" w:rsidP="00811693">
            <w:pPr>
              <w:rPr>
                <w:rFonts w:ascii="Arial" w:hAnsi="Arial" w:cs="Arial"/>
                <w:b/>
                <w:bCs/>
              </w:rPr>
            </w:pPr>
            <w:r w:rsidRPr="00CD0A2D">
              <w:rPr>
                <w:rFonts w:ascii="Arial" w:hAnsi="Arial" w:cs="Arial"/>
                <w:b/>
                <w:bCs/>
              </w:rPr>
              <w:t>Ed Diamond, Capital</w:t>
            </w:r>
          </w:p>
        </w:tc>
        <w:tc>
          <w:tcPr>
            <w:tcW w:w="1186" w:type="dxa"/>
          </w:tcPr>
          <w:p w14:paraId="375E112E" w14:textId="77777777" w:rsidR="00CD0A2D" w:rsidRPr="00CD0A2D" w:rsidRDefault="00CD0A2D" w:rsidP="00811693">
            <w:pPr>
              <w:jc w:val="right"/>
              <w:rPr>
                <w:rFonts w:ascii="Arial" w:hAnsi="Arial" w:cs="Arial"/>
                <w:b/>
                <w:bCs/>
              </w:rPr>
            </w:pPr>
            <w:r w:rsidRPr="00CD0A2D">
              <w:rPr>
                <w:rFonts w:ascii="Arial" w:hAnsi="Arial" w:cs="Arial"/>
                <w:b/>
                <w:bCs/>
              </w:rPr>
              <w:t>30,705</w:t>
            </w:r>
          </w:p>
        </w:tc>
        <w:tc>
          <w:tcPr>
            <w:tcW w:w="270" w:type="dxa"/>
            <w:tcBorders>
              <w:top w:val="nil"/>
              <w:bottom w:val="nil"/>
            </w:tcBorders>
          </w:tcPr>
          <w:p w14:paraId="2EC5E2DC" w14:textId="77777777" w:rsidR="00CD0A2D" w:rsidRPr="00CD0A2D" w:rsidRDefault="00CD0A2D" w:rsidP="00811693">
            <w:pPr>
              <w:rPr>
                <w:rFonts w:ascii="Arial" w:hAnsi="Arial" w:cs="Arial"/>
                <w:b/>
                <w:bCs/>
              </w:rPr>
            </w:pPr>
          </w:p>
        </w:tc>
        <w:tc>
          <w:tcPr>
            <w:tcW w:w="3060" w:type="dxa"/>
          </w:tcPr>
          <w:p w14:paraId="789CE0E5" w14:textId="77777777" w:rsidR="00CD0A2D" w:rsidRPr="00CD0A2D" w:rsidRDefault="00CD0A2D" w:rsidP="00811693">
            <w:pPr>
              <w:rPr>
                <w:rFonts w:ascii="Arial" w:hAnsi="Arial" w:cs="Arial"/>
                <w:b/>
                <w:bCs/>
              </w:rPr>
            </w:pPr>
            <w:r w:rsidRPr="00CD0A2D">
              <w:rPr>
                <w:rFonts w:ascii="Arial" w:hAnsi="Arial" w:cs="Arial"/>
                <w:b/>
                <w:bCs/>
              </w:rPr>
              <w:t>Advertising Expense</w:t>
            </w:r>
          </w:p>
        </w:tc>
        <w:tc>
          <w:tcPr>
            <w:tcW w:w="1315" w:type="dxa"/>
          </w:tcPr>
          <w:p w14:paraId="356C9C44" w14:textId="77777777" w:rsidR="00CD0A2D" w:rsidRPr="00CD0A2D" w:rsidRDefault="00CD0A2D" w:rsidP="00811693">
            <w:pPr>
              <w:jc w:val="right"/>
              <w:rPr>
                <w:rFonts w:ascii="Arial" w:hAnsi="Arial" w:cs="Arial"/>
                <w:b/>
                <w:bCs/>
              </w:rPr>
            </w:pPr>
            <w:r w:rsidRPr="00CD0A2D">
              <w:rPr>
                <w:rFonts w:ascii="Arial" w:hAnsi="Arial" w:cs="Arial"/>
                <w:b/>
                <w:bCs/>
              </w:rPr>
              <w:t>1,500</w:t>
            </w:r>
          </w:p>
        </w:tc>
      </w:tr>
      <w:tr w:rsidR="00CD0A2D" w:rsidRPr="00CD0A2D" w14:paraId="71E92987" w14:textId="77777777" w:rsidTr="00811693">
        <w:trPr>
          <w:jc w:val="center"/>
        </w:trPr>
        <w:tc>
          <w:tcPr>
            <w:tcW w:w="3099" w:type="dxa"/>
          </w:tcPr>
          <w:p w14:paraId="60F0A0E0" w14:textId="77777777" w:rsidR="00CD0A2D" w:rsidRPr="00CD0A2D" w:rsidRDefault="00CD0A2D" w:rsidP="00811693">
            <w:pPr>
              <w:rPr>
                <w:rFonts w:ascii="Arial" w:hAnsi="Arial" w:cs="Arial"/>
                <w:b/>
                <w:bCs/>
              </w:rPr>
            </w:pPr>
            <w:r w:rsidRPr="00CD0A2D">
              <w:rPr>
                <w:rFonts w:ascii="Arial" w:hAnsi="Arial" w:cs="Arial"/>
                <w:b/>
                <w:bCs/>
              </w:rPr>
              <w:t>Ed Diamond, Drawing</w:t>
            </w:r>
          </w:p>
        </w:tc>
        <w:tc>
          <w:tcPr>
            <w:tcW w:w="1186" w:type="dxa"/>
          </w:tcPr>
          <w:p w14:paraId="0A58AB49" w14:textId="77777777" w:rsidR="00CD0A2D" w:rsidRPr="00CD0A2D" w:rsidRDefault="00CD0A2D" w:rsidP="00811693">
            <w:pPr>
              <w:jc w:val="right"/>
              <w:rPr>
                <w:rFonts w:ascii="Arial" w:hAnsi="Arial" w:cs="Arial"/>
                <w:b/>
                <w:bCs/>
              </w:rPr>
            </w:pPr>
            <w:r w:rsidRPr="00CD0A2D">
              <w:rPr>
                <w:rFonts w:ascii="Arial" w:hAnsi="Arial" w:cs="Arial"/>
                <w:b/>
                <w:bCs/>
              </w:rPr>
              <w:t>40,000</w:t>
            </w:r>
          </w:p>
        </w:tc>
        <w:tc>
          <w:tcPr>
            <w:tcW w:w="270" w:type="dxa"/>
            <w:tcBorders>
              <w:top w:val="nil"/>
              <w:bottom w:val="nil"/>
            </w:tcBorders>
          </w:tcPr>
          <w:p w14:paraId="06AFD74E" w14:textId="77777777" w:rsidR="00CD0A2D" w:rsidRPr="00CD0A2D" w:rsidRDefault="00CD0A2D" w:rsidP="00811693">
            <w:pPr>
              <w:rPr>
                <w:rFonts w:ascii="Arial" w:hAnsi="Arial" w:cs="Arial"/>
                <w:b/>
                <w:bCs/>
              </w:rPr>
            </w:pPr>
          </w:p>
        </w:tc>
        <w:tc>
          <w:tcPr>
            <w:tcW w:w="3060" w:type="dxa"/>
          </w:tcPr>
          <w:p w14:paraId="22E37F43" w14:textId="77777777" w:rsidR="00CD0A2D" w:rsidRPr="00CD0A2D" w:rsidRDefault="00CD0A2D" w:rsidP="00811693">
            <w:pPr>
              <w:rPr>
                <w:rFonts w:ascii="Arial" w:hAnsi="Arial" w:cs="Arial"/>
                <w:b/>
                <w:bCs/>
              </w:rPr>
            </w:pPr>
            <w:r w:rsidRPr="00CD0A2D">
              <w:rPr>
                <w:rFonts w:ascii="Arial" w:hAnsi="Arial" w:cs="Arial"/>
                <w:b/>
                <w:bCs/>
              </w:rPr>
              <w:t>Postage Expense</w:t>
            </w:r>
          </w:p>
        </w:tc>
        <w:tc>
          <w:tcPr>
            <w:tcW w:w="1315" w:type="dxa"/>
          </w:tcPr>
          <w:p w14:paraId="0C960276" w14:textId="77777777" w:rsidR="00CD0A2D" w:rsidRPr="00CD0A2D" w:rsidRDefault="00CD0A2D" w:rsidP="00811693">
            <w:pPr>
              <w:jc w:val="right"/>
              <w:rPr>
                <w:rFonts w:ascii="Arial" w:hAnsi="Arial" w:cs="Arial"/>
                <w:b/>
                <w:bCs/>
              </w:rPr>
            </w:pPr>
            <w:r w:rsidRPr="00CD0A2D">
              <w:rPr>
                <w:rFonts w:ascii="Arial" w:hAnsi="Arial" w:cs="Arial"/>
                <w:b/>
                <w:bCs/>
              </w:rPr>
              <w:t>480</w:t>
            </w:r>
          </w:p>
        </w:tc>
      </w:tr>
      <w:tr w:rsidR="00CD0A2D" w:rsidRPr="00CD0A2D" w14:paraId="37DEF6A2" w14:textId="77777777" w:rsidTr="00811693">
        <w:trPr>
          <w:jc w:val="center"/>
        </w:trPr>
        <w:tc>
          <w:tcPr>
            <w:tcW w:w="3099" w:type="dxa"/>
          </w:tcPr>
          <w:p w14:paraId="18EB16E2" w14:textId="77777777" w:rsidR="00CD0A2D" w:rsidRPr="00CD0A2D" w:rsidRDefault="00CD0A2D" w:rsidP="00811693">
            <w:pPr>
              <w:rPr>
                <w:rFonts w:ascii="Arial" w:hAnsi="Arial" w:cs="Arial"/>
                <w:b/>
                <w:bCs/>
              </w:rPr>
            </w:pPr>
            <w:r w:rsidRPr="00CD0A2D">
              <w:rPr>
                <w:rFonts w:ascii="Arial" w:hAnsi="Arial" w:cs="Arial"/>
                <w:b/>
                <w:bCs/>
              </w:rPr>
              <w:t>Programming Income</w:t>
            </w:r>
          </w:p>
        </w:tc>
        <w:tc>
          <w:tcPr>
            <w:tcW w:w="1186" w:type="dxa"/>
          </w:tcPr>
          <w:p w14:paraId="0DD992E1" w14:textId="77777777" w:rsidR="00CD0A2D" w:rsidRPr="00CD0A2D" w:rsidRDefault="00CD0A2D" w:rsidP="00811693">
            <w:pPr>
              <w:jc w:val="right"/>
              <w:rPr>
                <w:rFonts w:ascii="Arial" w:hAnsi="Arial" w:cs="Arial"/>
                <w:b/>
                <w:bCs/>
              </w:rPr>
            </w:pPr>
            <w:r w:rsidRPr="00CD0A2D">
              <w:rPr>
                <w:rFonts w:ascii="Arial" w:hAnsi="Arial" w:cs="Arial"/>
                <w:b/>
                <w:bCs/>
              </w:rPr>
              <w:t>32,960</w:t>
            </w:r>
          </w:p>
        </w:tc>
        <w:tc>
          <w:tcPr>
            <w:tcW w:w="270" w:type="dxa"/>
            <w:tcBorders>
              <w:top w:val="nil"/>
              <w:bottom w:val="nil"/>
            </w:tcBorders>
          </w:tcPr>
          <w:p w14:paraId="6EE46CBF" w14:textId="77777777" w:rsidR="00CD0A2D" w:rsidRPr="00CD0A2D" w:rsidRDefault="00CD0A2D" w:rsidP="00811693">
            <w:pPr>
              <w:rPr>
                <w:rFonts w:ascii="Arial" w:hAnsi="Arial" w:cs="Arial"/>
                <w:b/>
                <w:bCs/>
              </w:rPr>
            </w:pPr>
          </w:p>
        </w:tc>
        <w:tc>
          <w:tcPr>
            <w:tcW w:w="3060" w:type="dxa"/>
          </w:tcPr>
          <w:p w14:paraId="4C2CBF44" w14:textId="77777777" w:rsidR="00CD0A2D" w:rsidRPr="00CD0A2D" w:rsidRDefault="00CD0A2D" w:rsidP="00811693">
            <w:pPr>
              <w:rPr>
                <w:rFonts w:ascii="Arial" w:hAnsi="Arial" w:cs="Arial"/>
                <w:b/>
                <w:bCs/>
              </w:rPr>
            </w:pPr>
            <w:r w:rsidRPr="00CD0A2D">
              <w:rPr>
                <w:rFonts w:ascii="Arial" w:hAnsi="Arial" w:cs="Arial"/>
                <w:b/>
                <w:bCs/>
              </w:rPr>
              <w:t>Miscellaneous Expense</w:t>
            </w:r>
          </w:p>
        </w:tc>
        <w:tc>
          <w:tcPr>
            <w:tcW w:w="1315" w:type="dxa"/>
          </w:tcPr>
          <w:p w14:paraId="6BB2727C" w14:textId="77777777" w:rsidR="00CD0A2D" w:rsidRPr="00CD0A2D" w:rsidRDefault="00CD0A2D" w:rsidP="00811693">
            <w:pPr>
              <w:jc w:val="right"/>
              <w:rPr>
                <w:rFonts w:ascii="Arial" w:hAnsi="Arial" w:cs="Arial"/>
                <w:b/>
                <w:bCs/>
              </w:rPr>
            </w:pPr>
            <w:r w:rsidRPr="00CD0A2D">
              <w:rPr>
                <w:rFonts w:ascii="Arial" w:hAnsi="Arial" w:cs="Arial"/>
                <w:b/>
                <w:bCs/>
              </w:rPr>
              <w:t>330</w:t>
            </w:r>
          </w:p>
        </w:tc>
      </w:tr>
    </w:tbl>
    <w:p w14:paraId="7FA87ACA" w14:textId="77777777" w:rsidR="00CD0A2D" w:rsidRPr="00CD0A2D" w:rsidRDefault="00CD0A2D" w:rsidP="00CD0A2D">
      <w:pPr>
        <w:rPr>
          <w:rFonts w:ascii="Arial" w:hAnsi="Arial" w:cs="Arial"/>
        </w:rPr>
      </w:pPr>
    </w:p>
    <w:p w14:paraId="7D7BA4B2" w14:textId="77777777" w:rsidR="00CD0A2D" w:rsidRPr="00CD0A2D" w:rsidRDefault="00CD0A2D" w:rsidP="00CD0A2D">
      <w:pPr>
        <w:rPr>
          <w:rFonts w:ascii="Arial" w:hAnsi="Arial" w:cs="Arial"/>
        </w:rPr>
      </w:pPr>
    </w:p>
    <w:p w14:paraId="0B6A30AF" w14:textId="77777777" w:rsidR="00CD0A2D" w:rsidRPr="00CD0A2D" w:rsidRDefault="00CD0A2D" w:rsidP="00CD0A2D">
      <w:pPr>
        <w:rPr>
          <w:rFonts w:ascii="Arial" w:hAnsi="Arial" w:cs="Arial"/>
        </w:rPr>
      </w:pPr>
    </w:p>
    <w:p w14:paraId="03DA7255" w14:textId="49893386" w:rsidR="00CD0A2D" w:rsidRPr="00CD0A2D" w:rsidRDefault="00CD0A2D" w:rsidP="00CD0A2D">
      <w:pPr>
        <w:jc w:val="both"/>
        <w:rPr>
          <w:rFonts w:ascii="Arial" w:hAnsi="Arial" w:cs="Arial"/>
          <w:b/>
          <w:bCs/>
        </w:rPr>
      </w:pPr>
      <w:r w:rsidRPr="00CD0A2D">
        <w:rPr>
          <w:rFonts w:ascii="Arial" w:hAnsi="Arial" w:cs="Arial"/>
          <w:b/>
          <w:bCs/>
        </w:rPr>
        <w:t xml:space="preserve">For questions </w:t>
      </w:r>
      <w:r>
        <w:rPr>
          <w:rFonts w:ascii="Arial" w:hAnsi="Arial" w:cs="Arial"/>
          <w:b/>
          <w:bCs/>
        </w:rPr>
        <w:t>47</w:t>
      </w:r>
      <w:r w:rsidRPr="00CD0A2D">
        <w:rPr>
          <w:rFonts w:ascii="Arial" w:hAnsi="Arial" w:cs="Arial"/>
          <w:b/>
          <w:bCs/>
        </w:rPr>
        <w:t xml:space="preserve"> through </w:t>
      </w:r>
      <w:r>
        <w:rPr>
          <w:rFonts w:ascii="Arial" w:hAnsi="Arial" w:cs="Arial"/>
          <w:b/>
          <w:bCs/>
        </w:rPr>
        <w:t>51</w:t>
      </w:r>
      <w:r w:rsidRPr="00CD0A2D">
        <w:rPr>
          <w:rFonts w:ascii="Arial" w:hAnsi="Arial" w:cs="Arial"/>
          <w:b/>
          <w:bCs/>
        </w:rPr>
        <w:t>, write the correct amount on your answer sheet.</w:t>
      </w:r>
    </w:p>
    <w:p w14:paraId="6E60E8AA" w14:textId="77777777" w:rsidR="00CD0A2D" w:rsidRPr="00CD0A2D" w:rsidRDefault="00CD0A2D" w:rsidP="00CD0A2D">
      <w:pPr>
        <w:rPr>
          <w:rFonts w:ascii="Arial" w:hAnsi="Arial" w:cs="Arial"/>
        </w:rPr>
      </w:pPr>
    </w:p>
    <w:p w14:paraId="16CAAE08" w14:textId="25DDCD1A" w:rsidR="00CD0A2D" w:rsidRPr="00CD0A2D" w:rsidRDefault="00CD0A2D" w:rsidP="00CD0A2D">
      <w:pPr>
        <w:ind w:hanging="90"/>
        <w:rPr>
          <w:rFonts w:ascii="Arial" w:hAnsi="Arial" w:cs="Arial"/>
        </w:rPr>
      </w:pPr>
      <w:r w:rsidRPr="00CD0A2D">
        <w:rPr>
          <w:rFonts w:ascii="Arial" w:hAnsi="Arial" w:cs="Arial"/>
        </w:rPr>
        <w:t>*</w:t>
      </w:r>
      <w:r>
        <w:rPr>
          <w:rFonts w:ascii="Arial" w:hAnsi="Arial" w:cs="Arial"/>
        </w:rPr>
        <w:t>47</w:t>
      </w:r>
      <w:r w:rsidRPr="00CD0A2D">
        <w:rPr>
          <w:rFonts w:ascii="Arial" w:hAnsi="Arial" w:cs="Arial"/>
        </w:rPr>
        <w:t>. What was the balance of Ed Diamond, Capital on 1-1-19?</w:t>
      </w:r>
    </w:p>
    <w:p w14:paraId="78832E83" w14:textId="77777777" w:rsidR="00CD0A2D" w:rsidRPr="00CD0A2D" w:rsidRDefault="00CD0A2D" w:rsidP="00CD0A2D">
      <w:pPr>
        <w:ind w:hanging="187"/>
        <w:rPr>
          <w:rFonts w:ascii="Arial" w:hAnsi="Arial" w:cs="Arial"/>
        </w:rPr>
      </w:pPr>
    </w:p>
    <w:p w14:paraId="5B9C4DFA" w14:textId="1FE16B4B" w:rsidR="00CD0A2D" w:rsidRPr="00CD0A2D" w:rsidRDefault="00CD0A2D" w:rsidP="00CD0A2D">
      <w:pPr>
        <w:rPr>
          <w:rFonts w:ascii="Arial" w:hAnsi="Arial" w:cs="Arial"/>
        </w:rPr>
      </w:pPr>
      <w:r>
        <w:rPr>
          <w:rFonts w:ascii="Arial" w:hAnsi="Arial" w:cs="Arial"/>
        </w:rPr>
        <w:t>48</w:t>
      </w:r>
      <w:r w:rsidRPr="00CD0A2D">
        <w:rPr>
          <w:rFonts w:ascii="Arial" w:hAnsi="Arial" w:cs="Arial"/>
        </w:rPr>
        <w:t>. What was the amount that affected Income Summary in the first closing entry?</w:t>
      </w:r>
    </w:p>
    <w:p w14:paraId="1668495D" w14:textId="77777777" w:rsidR="00CD0A2D" w:rsidRPr="00CD0A2D" w:rsidRDefault="00CD0A2D" w:rsidP="00CD0A2D">
      <w:pPr>
        <w:rPr>
          <w:rFonts w:ascii="Arial" w:hAnsi="Arial" w:cs="Arial"/>
        </w:rPr>
      </w:pPr>
    </w:p>
    <w:p w14:paraId="39D32A96" w14:textId="0CA0E1D2" w:rsidR="00CD0A2D" w:rsidRPr="00CD0A2D" w:rsidRDefault="00CD0A2D" w:rsidP="00CD0A2D">
      <w:pPr>
        <w:rPr>
          <w:rFonts w:ascii="Arial" w:hAnsi="Arial" w:cs="Arial"/>
        </w:rPr>
      </w:pPr>
      <w:r>
        <w:rPr>
          <w:rFonts w:ascii="Arial" w:hAnsi="Arial" w:cs="Arial"/>
        </w:rPr>
        <w:t>49</w:t>
      </w:r>
      <w:r w:rsidRPr="00CD0A2D">
        <w:rPr>
          <w:rFonts w:ascii="Arial" w:hAnsi="Arial" w:cs="Arial"/>
        </w:rPr>
        <w:t>. What was the amount that affected Income Summary in the second closing entry?</w:t>
      </w:r>
    </w:p>
    <w:p w14:paraId="75158000" w14:textId="77777777" w:rsidR="00CD0A2D" w:rsidRPr="00CD0A2D" w:rsidRDefault="00CD0A2D" w:rsidP="00CD0A2D">
      <w:pPr>
        <w:rPr>
          <w:rFonts w:ascii="Arial" w:hAnsi="Arial" w:cs="Arial"/>
        </w:rPr>
      </w:pPr>
    </w:p>
    <w:p w14:paraId="54DC7317" w14:textId="45BA4BA8" w:rsidR="00CD0A2D" w:rsidRPr="00CD0A2D" w:rsidRDefault="00CD0A2D" w:rsidP="00CD0A2D">
      <w:pPr>
        <w:ind w:hanging="90"/>
        <w:rPr>
          <w:rFonts w:ascii="Arial" w:hAnsi="Arial" w:cs="Arial"/>
        </w:rPr>
      </w:pPr>
      <w:r w:rsidRPr="00CD0A2D">
        <w:rPr>
          <w:rFonts w:ascii="Arial" w:hAnsi="Arial" w:cs="Arial"/>
        </w:rPr>
        <w:t>*</w:t>
      </w:r>
      <w:r>
        <w:rPr>
          <w:rFonts w:ascii="Arial" w:hAnsi="Arial" w:cs="Arial"/>
        </w:rPr>
        <w:t>50</w:t>
      </w:r>
      <w:r w:rsidRPr="00CD0A2D">
        <w:rPr>
          <w:rFonts w:ascii="Arial" w:hAnsi="Arial" w:cs="Arial"/>
        </w:rPr>
        <w:t>. What was the amount of the third closing entry?</w:t>
      </w:r>
    </w:p>
    <w:p w14:paraId="28381332" w14:textId="77777777" w:rsidR="00CD0A2D" w:rsidRPr="00CD0A2D" w:rsidRDefault="00CD0A2D" w:rsidP="00CD0A2D">
      <w:pPr>
        <w:ind w:hanging="187"/>
        <w:rPr>
          <w:rFonts w:ascii="Arial" w:hAnsi="Arial" w:cs="Arial"/>
        </w:rPr>
      </w:pPr>
    </w:p>
    <w:p w14:paraId="0A4536D7" w14:textId="16F554C9" w:rsidR="00CD0A2D" w:rsidRPr="00CD0A2D" w:rsidRDefault="00CD0A2D" w:rsidP="00CD0A2D">
      <w:pPr>
        <w:ind w:hanging="90"/>
        <w:rPr>
          <w:rFonts w:ascii="Arial" w:hAnsi="Arial" w:cs="Arial"/>
        </w:rPr>
      </w:pPr>
      <w:r w:rsidRPr="00CD0A2D">
        <w:rPr>
          <w:rFonts w:ascii="Arial" w:hAnsi="Arial" w:cs="Arial"/>
        </w:rPr>
        <w:t>*</w:t>
      </w:r>
      <w:r>
        <w:rPr>
          <w:rFonts w:ascii="Arial" w:hAnsi="Arial" w:cs="Arial"/>
        </w:rPr>
        <w:t>51</w:t>
      </w:r>
      <w:r w:rsidRPr="00CD0A2D">
        <w:rPr>
          <w:rFonts w:ascii="Arial" w:hAnsi="Arial" w:cs="Arial"/>
        </w:rPr>
        <w:t xml:space="preserve">. What was the balance of Ed Diamond, Capital on 12-31-19 after all closing       </w:t>
      </w:r>
      <w:r w:rsidRPr="00CD0A2D">
        <w:rPr>
          <w:rFonts w:ascii="Arial" w:hAnsi="Arial" w:cs="Arial"/>
        </w:rPr>
        <w:tab/>
        <w:t>entries were posted?</w:t>
      </w:r>
    </w:p>
    <w:p w14:paraId="7F42983D" w14:textId="77777777" w:rsidR="007176B0" w:rsidRPr="00CD0A2D" w:rsidRDefault="007176B0" w:rsidP="000A6E3D">
      <w:pPr>
        <w:pStyle w:val="NoSpacing"/>
        <w:rPr>
          <w:rFonts w:ascii="Arial" w:hAnsi="Arial" w:cs="Arial"/>
        </w:rPr>
      </w:pPr>
    </w:p>
    <w:p w14:paraId="778B6416" w14:textId="2F8A6B1B" w:rsidR="00CD0A2D" w:rsidRDefault="00CD0A2D">
      <w:pPr>
        <w:pStyle w:val="NoSpacing"/>
        <w:rPr>
          <w:rFonts w:ascii="Arial" w:hAnsi="Arial" w:cs="Arial"/>
        </w:rPr>
      </w:pPr>
    </w:p>
    <w:p w14:paraId="6C3BB2F6" w14:textId="494D847F" w:rsidR="00CD0A2D" w:rsidRDefault="00CD0A2D">
      <w:pPr>
        <w:pStyle w:val="NoSpacing"/>
        <w:rPr>
          <w:rFonts w:ascii="Arial" w:hAnsi="Arial" w:cs="Arial"/>
        </w:rPr>
      </w:pPr>
    </w:p>
    <w:p w14:paraId="3DE0E32A" w14:textId="777792BA" w:rsidR="00CD0A2D" w:rsidRDefault="00CD0A2D">
      <w:pPr>
        <w:pStyle w:val="NoSpacing"/>
        <w:rPr>
          <w:rFonts w:ascii="Arial" w:hAnsi="Arial" w:cs="Arial"/>
        </w:rPr>
      </w:pPr>
    </w:p>
    <w:p w14:paraId="4144ECEB" w14:textId="0C41DD40" w:rsidR="00CD0A2D" w:rsidRDefault="00CD0A2D">
      <w:pPr>
        <w:pStyle w:val="NoSpacing"/>
        <w:rPr>
          <w:rFonts w:ascii="Arial" w:hAnsi="Arial" w:cs="Arial"/>
        </w:rPr>
      </w:pPr>
    </w:p>
    <w:p w14:paraId="55D1869D" w14:textId="62260EDF" w:rsidR="00CD0A2D" w:rsidRDefault="00CD0A2D">
      <w:pPr>
        <w:pStyle w:val="NoSpacing"/>
        <w:rPr>
          <w:rFonts w:ascii="Arial" w:hAnsi="Arial" w:cs="Arial"/>
        </w:rPr>
      </w:pPr>
    </w:p>
    <w:p w14:paraId="6915790B" w14:textId="77D19ABF" w:rsidR="00CD0A2D" w:rsidRDefault="00CD0A2D">
      <w:pPr>
        <w:pStyle w:val="NoSpacing"/>
        <w:rPr>
          <w:rFonts w:ascii="Arial" w:hAnsi="Arial" w:cs="Arial"/>
        </w:rPr>
      </w:pPr>
    </w:p>
    <w:p w14:paraId="3F2A85FA" w14:textId="5D629392" w:rsidR="00CD0A2D" w:rsidRDefault="00CD0A2D">
      <w:pPr>
        <w:pStyle w:val="NoSpacing"/>
        <w:rPr>
          <w:rFonts w:ascii="Arial" w:hAnsi="Arial" w:cs="Arial"/>
        </w:rPr>
      </w:pPr>
    </w:p>
    <w:p w14:paraId="29C43A62" w14:textId="1393E9E8" w:rsidR="00CD0A2D" w:rsidRPr="00BB1FA9" w:rsidRDefault="00CD0A2D">
      <w:pPr>
        <w:pStyle w:val="NoSpacing"/>
        <w:rPr>
          <w:rFonts w:ascii="Arial" w:hAnsi="Arial" w:cs="Arial"/>
          <w:b/>
          <w:bCs/>
          <w:u w:val="single"/>
        </w:rPr>
      </w:pPr>
      <w:r w:rsidRPr="00BB1FA9">
        <w:rPr>
          <w:rFonts w:ascii="Arial" w:hAnsi="Arial" w:cs="Arial"/>
          <w:b/>
          <w:bCs/>
          <w:u w:val="single"/>
        </w:rPr>
        <w:t>Group 11</w:t>
      </w:r>
    </w:p>
    <w:p w14:paraId="2877023E" w14:textId="77777777" w:rsidR="00BB1FA9" w:rsidRPr="00CA3B7E" w:rsidRDefault="00BB1FA9" w:rsidP="00BB1FA9">
      <w:pPr>
        <w:jc w:val="both"/>
        <w:rPr>
          <w:rFonts w:ascii="Arial" w:eastAsia="Times New Roman" w:hAnsi="Arial" w:cs="Times New Roman"/>
          <w:b/>
        </w:rPr>
      </w:pPr>
      <w:r w:rsidRPr="00CA3B7E">
        <w:rPr>
          <w:rFonts w:ascii="Arial" w:eastAsia="Times New Roman" w:hAnsi="Arial" w:cs="Times New Roman"/>
          <w:b/>
        </w:rPr>
        <w:t>Three customers owed a total of $</w:t>
      </w:r>
      <w:r>
        <w:rPr>
          <w:rFonts w:ascii="Arial" w:eastAsia="Times New Roman" w:hAnsi="Arial" w:cs="Times New Roman"/>
          <w:b/>
        </w:rPr>
        <w:t>94,862</w:t>
      </w:r>
      <w:r w:rsidRPr="00CA3B7E">
        <w:rPr>
          <w:rFonts w:ascii="Arial" w:eastAsia="Times New Roman" w:hAnsi="Arial" w:cs="Times New Roman"/>
          <w:b/>
        </w:rPr>
        <w:t xml:space="preserve"> to a business called </w:t>
      </w:r>
      <w:r>
        <w:rPr>
          <w:rFonts w:ascii="Arial" w:eastAsia="Times New Roman" w:hAnsi="Arial" w:cs="Times New Roman"/>
          <w:b/>
        </w:rPr>
        <w:t>Santa Company</w:t>
      </w:r>
      <w:r w:rsidRPr="00CA3B7E">
        <w:rPr>
          <w:rFonts w:ascii="Arial" w:eastAsia="Times New Roman" w:hAnsi="Arial" w:cs="Times New Roman"/>
          <w:b/>
        </w:rPr>
        <w:t xml:space="preserve"> as of </w:t>
      </w:r>
      <w:r>
        <w:rPr>
          <w:rFonts w:ascii="Arial" w:eastAsia="Times New Roman" w:hAnsi="Arial" w:cs="Times New Roman"/>
          <w:b/>
        </w:rPr>
        <w:t>November</w:t>
      </w:r>
      <w:r w:rsidRPr="00CA3B7E">
        <w:rPr>
          <w:rFonts w:ascii="Arial" w:eastAsia="Times New Roman" w:hAnsi="Arial" w:cs="Times New Roman"/>
          <w:b/>
        </w:rPr>
        <w:t xml:space="preserve"> 30, 201</w:t>
      </w:r>
      <w:r>
        <w:rPr>
          <w:rFonts w:ascii="Arial" w:eastAsia="Times New Roman" w:hAnsi="Arial" w:cs="Times New Roman"/>
          <w:b/>
        </w:rPr>
        <w:t>9</w:t>
      </w:r>
      <w:r w:rsidRPr="00CA3B7E">
        <w:rPr>
          <w:rFonts w:ascii="Arial" w:eastAsia="Times New Roman" w:hAnsi="Arial" w:cs="Times New Roman"/>
          <w:b/>
        </w:rPr>
        <w:t xml:space="preserve"> and one of these customers was </w:t>
      </w:r>
      <w:r>
        <w:rPr>
          <w:rFonts w:ascii="Arial" w:eastAsia="Times New Roman" w:hAnsi="Arial" w:cs="Times New Roman"/>
          <w:b/>
        </w:rPr>
        <w:t>Rudolph Company</w:t>
      </w:r>
      <w:r w:rsidRPr="00CA3B7E">
        <w:rPr>
          <w:rFonts w:ascii="Arial" w:eastAsia="Times New Roman" w:hAnsi="Arial" w:cs="Times New Roman"/>
          <w:b/>
        </w:rPr>
        <w:t xml:space="preserve"> that owed $</w:t>
      </w:r>
      <w:r>
        <w:rPr>
          <w:rFonts w:ascii="Arial" w:eastAsia="Times New Roman" w:hAnsi="Arial" w:cs="Times New Roman"/>
          <w:b/>
        </w:rPr>
        <w:t>36,945</w:t>
      </w:r>
      <w:r w:rsidRPr="00CA3B7E">
        <w:rPr>
          <w:rFonts w:ascii="Arial" w:eastAsia="Times New Roman" w:hAnsi="Arial" w:cs="Times New Roman"/>
          <w:b/>
        </w:rPr>
        <w:t>.  On December 31, 201</w:t>
      </w:r>
      <w:r>
        <w:rPr>
          <w:rFonts w:ascii="Arial" w:eastAsia="Times New Roman" w:hAnsi="Arial" w:cs="Times New Roman"/>
          <w:b/>
        </w:rPr>
        <w:t>9</w:t>
      </w:r>
      <w:r w:rsidRPr="00CA3B7E">
        <w:rPr>
          <w:rFonts w:ascii="Arial" w:eastAsia="Times New Roman" w:hAnsi="Arial" w:cs="Times New Roman"/>
          <w:b/>
        </w:rPr>
        <w:t xml:space="preserve"> the balance of </w:t>
      </w:r>
      <w:r>
        <w:rPr>
          <w:rFonts w:ascii="Arial" w:eastAsia="Times New Roman" w:hAnsi="Arial" w:cs="Times New Roman"/>
          <w:b/>
        </w:rPr>
        <w:t>Santa’s</w:t>
      </w:r>
      <w:r w:rsidRPr="00CA3B7E">
        <w:rPr>
          <w:rFonts w:ascii="Arial" w:eastAsia="Times New Roman" w:hAnsi="Arial" w:cs="Times New Roman"/>
          <w:b/>
        </w:rPr>
        <w:t xml:space="preserve"> controlling account for Accounts Receivable had </w:t>
      </w:r>
      <w:r>
        <w:rPr>
          <w:rFonts w:ascii="Arial" w:eastAsia="Times New Roman" w:hAnsi="Arial" w:cs="Times New Roman"/>
          <w:b/>
        </w:rPr>
        <w:t>in</w:t>
      </w:r>
      <w:r w:rsidRPr="00CA3B7E">
        <w:rPr>
          <w:rFonts w:ascii="Arial" w:eastAsia="Times New Roman" w:hAnsi="Arial" w:cs="Times New Roman"/>
          <w:b/>
        </w:rPr>
        <w:t>creased by $</w:t>
      </w:r>
      <w:r>
        <w:rPr>
          <w:rFonts w:ascii="Arial" w:eastAsia="Times New Roman" w:hAnsi="Arial" w:cs="Times New Roman"/>
          <w:b/>
        </w:rPr>
        <w:t>4,965</w:t>
      </w:r>
      <w:r w:rsidRPr="00CA3B7E">
        <w:rPr>
          <w:rFonts w:ascii="Arial" w:eastAsia="Times New Roman" w:hAnsi="Arial" w:cs="Times New Roman"/>
          <w:b/>
        </w:rPr>
        <w:t xml:space="preserve"> since the beginning of the month.</w:t>
      </w:r>
    </w:p>
    <w:p w14:paraId="789DBDEA" w14:textId="77777777" w:rsidR="00BB1FA9" w:rsidRPr="00CA3B7E" w:rsidRDefault="00BB1FA9" w:rsidP="00BB1FA9">
      <w:pPr>
        <w:jc w:val="center"/>
        <w:rPr>
          <w:rFonts w:ascii="Arial" w:eastAsia="Times New Roman" w:hAnsi="Arial" w:cs="Times New Roman"/>
        </w:rPr>
      </w:pPr>
    </w:p>
    <w:p w14:paraId="568BBF74" w14:textId="77777777" w:rsidR="00BB1FA9" w:rsidRPr="00CA3B7E" w:rsidRDefault="00BB1FA9" w:rsidP="00BB1FA9">
      <w:pPr>
        <w:jc w:val="center"/>
        <w:rPr>
          <w:rFonts w:ascii="Arial" w:eastAsia="Times New Roman" w:hAnsi="Arial" w:cs="Times New Roman"/>
        </w:rPr>
      </w:pPr>
    </w:p>
    <w:p w14:paraId="4A3CB250" w14:textId="77777777" w:rsidR="00BB1FA9" w:rsidRPr="00CA3B7E" w:rsidRDefault="00BB1FA9" w:rsidP="00BB1FA9">
      <w:pPr>
        <w:keepNext/>
        <w:outlineLvl w:val="0"/>
        <w:rPr>
          <w:rFonts w:ascii="Arial" w:eastAsia="Times New Roman" w:hAnsi="Arial" w:cs="Arial"/>
          <w:b/>
          <w:bCs/>
        </w:rPr>
      </w:pPr>
      <w:r w:rsidRPr="00CA3B7E">
        <w:rPr>
          <w:rFonts w:ascii="Arial" w:eastAsia="Times New Roman" w:hAnsi="Arial" w:cs="Arial"/>
          <w:b/>
          <w:bCs/>
        </w:rPr>
        <w:t xml:space="preserve">From </w:t>
      </w:r>
      <w:r>
        <w:rPr>
          <w:rFonts w:ascii="Arial" w:eastAsia="Times New Roman" w:hAnsi="Arial" w:cs="Arial"/>
          <w:b/>
          <w:bCs/>
        </w:rPr>
        <w:t>Santa’s</w:t>
      </w:r>
    </w:p>
    <w:p w14:paraId="1591737E" w14:textId="77777777" w:rsidR="00BB1FA9" w:rsidRPr="00CA3B7E" w:rsidRDefault="00BB1FA9" w:rsidP="00BB1FA9">
      <w:pPr>
        <w:rPr>
          <w:rFonts w:ascii="Arial" w:eastAsia="Times New Roman" w:hAnsi="Arial" w:cs="Times New Roman"/>
        </w:rPr>
      </w:pPr>
      <w:r w:rsidRPr="00CA3B7E">
        <w:rPr>
          <w:rFonts w:ascii="Arial" w:eastAsia="Times New Roman" w:hAnsi="Arial" w:cs="Times New Roman"/>
          <w:b/>
          <w:u w:val="single"/>
        </w:rPr>
        <w:t>General Ledger</w:t>
      </w:r>
      <w:r w:rsidRPr="00CA3B7E">
        <w:rPr>
          <w:rFonts w:ascii="Arial" w:eastAsia="Times New Roman" w:hAnsi="Arial" w:cs="Times New Roman"/>
        </w:rPr>
        <w:t xml:space="preserve">:                           </w:t>
      </w:r>
      <w:r w:rsidRPr="00CA3B7E">
        <w:rPr>
          <w:rFonts w:ascii="Arial" w:eastAsia="Times New Roman" w:hAnsi="Arial" w:cs="Times New Roman"/>
          <w:b/>
        </w:rPr>
        <w:t>Accounts Receivable</w:t>
      </w:r>
    </w:p>
    <w:tbl>
      <w:tblPr>
        <w:tblW w:w="0" w:type="auto"/>
        <w:jc w:val="center"/>
        <w:tblLayout w:type="fixed"/>
        <w:tblLook w:val="0000" w:firstRow="0" w:lastRow="0" w:firstColumn="0" w:lastColumn="0" w:noHBand="0" w:noVBand="0"/>
      </w:tblPr>
      <w:tblGrid>
        <w:gridCol w:w="2880"/>
        <w:gridCol w:w="2880"/>
      </w:tblGrid>
      <w:tr w:rsidR="00BB1FA9" w:rsidRPr="00CA3B7E" w14:paraId="32C223D1" w14:textId="77777777" w:rsidTr="00811693">
        <w:trPr>
          <w:jc w:val="center"/>
        </w:trPr>
        <w:tc>
          <w:tcPr>
            <w:tcW w:w="2880" w:type="dxa"/>
            <w:tcBorders>
              <w:top w:val="single" w:sz="6" w:space="0" w:color="auto"/>
            </w:tcBorders>
          </w:tcPr>
          <w:p w14:paraId="080866BE"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(12-1-1</w:t>
            </w:r>
            <w:r>
              <w:rPr>
                <w:rFonts w:ascii="Arial" w:eastAsia="Times New Roman" w:hAnsi="Arial" w:cs="Times New Roman"/>
              </w:rPr>
              <w:t>9</w:t>
            </w:r>
            <w:r w:rsidRPr="00CA3B7E">
              <w:rPr>
                <w:rFonts w:ascii="Arial" w:eastAsia="Times New Roman" w:hAnsi="Arial" w:cs="Times New Roman"/>
              </w:rPr>
              <w:t xml:space="preserve">)               </w:t>
            </w:r>
          </w:p>
        </w:tc>
        <w:tc>
          <w:tcPr>
            <w:tcW w:w="2880" w:type="dxa"/>
            <w:tcBorders>
              <w:top w:val="single" w:sz="6" w:space="0" w:color="auto"/>
              <w:left w:val="single" w:sz="6" w:space="0" w:color="auto"/>
            </w:tcBorders>
          </w:tcPr>
          <w:p w14:paraId="455A42D1" w14:textId="77777777" w:rsidR="00BB1FA9" w:rsidRPr="00CA3B7E" w:rsidRDefault="00BB1FA9" w:rsidP="00811693">
            <w:pPr>
              <w:jc w:val="center"/>
              <w:rPr>
                <w:rFonts w:ascii="Arial" w:eastAsia="Times New Roman" w:hAnsi="Arial" w:cs="Times New Roman"/>
              </w:rPr>
            </w:pPr>
          </w:p>
        </w:tc>
      </w:tr>
      <w:tr w:rsidR="00BB1FA9" w:rsidRPr="00CA3B7E" w14:paraId="7C44F327" w14:textId="77777777" w:rsidTr="00811693">
        <w:trPr>
          <w:jc w:val="center"/>
        </w:trPr>
        <w:tc>
          <w:tcPr>
            <w:tcW w:w="2880" w:type="dxa"/>
          </w:tcPr>
          <w:p w14:paraId="5CE4E53C" w14:textId="77777777" w:rsidR="00BB1FA9" w:rsidRPr="00CA3B7E" w:rsidRDefault="00BB1FA9" w:rsidP="00811693">
            <w:pPr>
              <w:rPr>
                <w:rFonts w:ascii="Arial" w:eastAsia="Times New Roman" w:hAnsi="Arial" w:cs="Times New Roman"/>
              </w:rPr>
            </w:pPr>
          </w:p>
        </w:tc>
        <w:tc>
          <w:tcPr>
            <w:tcW w:w="2880" w:type="dxa"/>
            <w:tcBorders>
              <w:left w:val="single" w:sz="6" w:space="0" w:color="auto"/>
            </w:tcBorders>
          </w:tcPr>
          <w:p w14:paraId="543B269B" w14:textId="77777777" w:rsidR="00BB1FA9" w:rsidRPr="00CA3B7E" w:rsidRDefault="00BB1FA9" w:rsidP="00811693">
            <w:pPr>
              <w:rPr>
                <w:rFonts w:ascii="Arial" w:eastAsia="Times New Roman" w:hAnsi="Arial" w:cs="Times New Roman"/>
              </w:rPr>
            </w:pPr>
          </w:p>
        </w:tc>
      </w:tr>
      <w:tr w:rsidR="00BB1FA9" w:rsidRPr="00CA3B7E" w14:paraId="2E335451" w14:textId="77777777" w:rsidTr="00811693">
        <w:trPr>
          <w:jc w:val="center"/>
        </w:trPr>
        <w:tc>
          <w:tcPr>
            <w:tcW w:w="2880" w:type="dxa"/>
          </w:tcPr>
          <w:p w14:paraId="7C31201E"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(Dec 201</w:t>
            </w:r>
            <w:r>
              <w:rPr>
                <w:rFonts w:ascii="Arial" w:eastAsia="Times New Roman" w:hAnsi="Arial" w:cs="Times New Roman"/>
              </w:rPr>
              <w:t>9</w:t>
            </w:r>
            <w:r w:rsidRPr="00CA3B7E">
              <w:rPr>
                <w:rFonts w:ascii="Arial" w:eastAsia="Times New Roman" w:hAnsi="Arial" w:cs="Times New Roman"/>
              </w:rPr>
              <w:t>)  __________</w:t>
            </w:r>
          </w:p>
        </w:tc>
        <w:tc>
          <w:tcPr>
            <w:tcW w:w="2880" w:type="dxa"/>
            <w:tcBorders>
              <w:left w:val="single" w:sz="6" w:space="0" w:color="auto"/>
            </w:tcBorders>
          </w:tcPr>
          <w:p w14:paraId="03AA0FF8" w14:textId="189F8800" w:rsidR="00BB1FA9" w:rsidRPr="00CA3B7E" w:rsidRDefault="00BB1FA9" w:rsidP="00811693">
            <w:pPr>
              <w:rPr>
                <w:rFonts w:ascii="Arial" w:eastAsia="Times New Roman" w:hAnsi="Arial" w:cs="Times New Roman"/>
              </w:rPr>
            </w:pPr>
            <w:r w:rsidRPr="00CA3B7E">
              <w:rPr>
                <w:rFonts w:ascii="Arial" w:eastAsia="Times New Roman" w:hAnsi="Arial" w:cs="Times New Roman"/>
              </w:rPr>
              <w:t>________</w:t>
            </w:r>
            <w:r w:rsidR="001E7CC7">
              <w:rPr>
                <w:rFonts w:ascii="Arial" w:eastAsia="Times New Roman" w:hAnsi="Arial" w:cs="Times New Roman"/>
              </w:rPr>
              <w:t>__</w:t>
            </w:r>
            <w:r w:rsidRPr="00CA3B7E">
              <w:rPr>
                <w:rFonts w:ascii="Arial" w:eastAsia="Times New Roman" w:hAnsi="Arial" w:cs="Times New Roman"/>
              </w:rPr>
              <w:t xml:space="preserve">  (Dec 201</w:t>
            </w:r>
            <w:r>
              <w:rPr>
                <w:rFonts w:ascii="Arial" w:eastAsia="Times New Roman" w:hAnsi="Arial" w:cs="Times New Roman"/>
              </w:rPr>
              <w:t>9</w:t>
            </w:r>
            <w:r w:rsidRPr="00CA3B7E">
              <w:rPr>
                <w:rFonts w:ascii="Arial" w:eastAsia="Times New Roman" w:hAnsi="Arial" w:cs="Times New Roman"/>
              </w:rPr>
              <w:t>)</w:t>
            </w:r>
          </w:p>
        </w:tc>
      </w:tr>
      <w:tr w:rsidR="00BB1FA9" w:rsidRPr="00CA3B7E" w14:paraId="395D8898" w14:textId="77777777" w:rsidTr="00811693">
        <w:trPr>
          <w:jc w:val="center"/>
        </w:trPr>
        <w:tc>
          <w:tcPr>
            <w:tcW w:w="2880" w:type="dxa"/>
            <w:tcBorders>
              <w:bottom w:val="single" w:sz="6" w:space="0" w:color="auto"/>
            </w:tcBorders>
          </w:tcPr>
          <w:p w14:paraId="02367C40" w14:textId="77777777" w:rsidR="00BB1FA9" w:rsidRPr="00CA3B7E" w:rsidRDefault="00BB1FA9" w:rsidP="00811693">
            <w:pPr>
              <w:rPr>
                <w:rFonts w:ascii="Arial" w:eastAsia="Times New Roman" w:hAnsi="Arial" w:cs="Times New Roman"/>
              </w:rPr>
            </w:pPr>
          </w:p>
        </w:tc>
        <w:tc>
          <w:tcPr>
            <w:tcW w:w="2880" w:type="dxa"/>
            <w:tcBorders>
              <w:left w:val="single" w:sz="6" w:space="0" w:color="auto"/>
              <w:bottom w:val="single" w:sz="6" w:space="0" w:color="auto"/>
            </w:tcBorders>
          </w:tcPr>
          <w:p w14:paraId="7F494809" w14:textId="77777777" w:rsidR="00BB1FA9" w:rsidRPr="00CA3B7E" w:rsidRDefault="00BB1FA9" w:rsidP="00811693">
            <w:pPr>
              <w:rPr>
                <w:rFonts w:ascii="Arial" w:eastAsia="Times New Roman" w:hAnsi="Arial" w:cs="Times New Roman"/>
              </w:rPr>
            </w:pPr>
          </w:p>
        </w:tc>
      </w:tr>
      <w:tr w:rsidR="00BB1FA9" w:rsidRPr="00CA3B7E" w14:paraId="4AEB748D" w14:textId="77777777" w:rsidTr="00811693">
        <w:trPr>
          <w:jc w:val="center"/>
        </w:trPr>
        <w:tc>
          <w:tcPr>
            <w:tcW w:w="2880" w:type="dxa"/>
          </w:tcPr>
          <w:p w14:paraId="544DFB6B"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(12-31-1</w:t>
            </w:r>
            <w:r>
              <w:rPr>
                <w:rFonts w:ascii="Arial" w:eastAsia="Times New Roman" w:hAnsi="Arial" w:cs="Times New Roman"/>
              </w:rPr>
              <w:t>9</w:t>
            </w:r>
            <w:r w:rsidRPr="00CA3B7E">
              <w:rPr>
                <w:rFonts w:ascii="Arial" w:eastAsia="Times New Roman" w:hAnsi="Arial" w:cs="Times New Roman"/>
              </w:rPr>
              <w:t xml:space="preserve">)             </w:t>
            </w:r>
          </w:p>
        </w:tc>
        <w:tc>
          <w:tcPr>
            <w:tcW w:w="2880" w:type="dxa"/>
            <w:tcBorders>
              <w:left w:val="single" w:sz="6" w:space="0" w:color="auto"/>
            </w:tcBorders>
          </w:tcPr>
          <w:p w14:paraId="4EB32DA8" w14:textId="77777777" w:rsidR="00BB1FA9" w:rsidRPr="00CA3B7E" w:rsidRDefault="00BB1FA9" w:rsidP="00811693">
            <w:pPr>
              <w:rPr>
                <w:rFonts w:ascii="Arial" w:eastAsia="Times New Roman" w:hAnsi="Arial" w:cs="Times New Roman"/>
              </w:rPr>
            </w:pPr>
          </w:p>
        </w:tc>
      </w:tr>
      <w:tr w:rsidR="00BB1FA9" w:rsidRPr="00CA3B7E" w14:paraId="36BFCAEC" w14:textId="77777777" w:rsidTr="00811693">
        <w:trPr>
          <w:jc w:val="center"/>
        </w:trPr>
        <w:tc>
          <w:tcPr>
            <w:tcW w:w="2880" w:type="dxa"/>
          </w:tcPr>
          <w:p w14:paraId="45E31BFD" w14:textId="77777777" w:rsidR="00BB1FA9" w:rsidRPr="00CA3B7E" w:rsidRDefault="00BB1FA9" w:rsidP="00811693">
            <w:pPr>
              <w:rPr>
                <w:rFonts w:ascii="Arial" w:eastAsia="Times New Roman" w:hAnsi="Arial" w:cs="Times New Roman"/>
              </w:rPr>
            </w:pPr>
          </w:p>
        </w:tc>
        <w:tc>
          <w:tcPr>
            <w:tcW w:w="2880" w:type="dxa"/>
            <w:tcBorders>
              <w:left w:val="single" w:sz="6" w:space="0" w:color="auto"/>
            </w:tcBorders>
          </w:tcPr>
          <w:p w14:paraId="34B59FCA" w14:textId="77777777" w:rsidR="00BB1FA9" w:rsidRPr="00CA3B7E" w:rsidRDefault="00BB1FA9" w:rsidP="00811693">
            <w:pPr>
              <w:rPr>
                <w:rFonts w:ascii="Arial" w:eastAsia="Times New Roman" w:hAnsi="Arial" w:cs="Times New Roman"/>
              </w:rPr>
            </w:pPr>
          </w:p>
        </w:tc>
      </w:tr>
    </w:tbl>
    <w:p w14:paraId="76D87E99" w14:textId="77777777" w:rsidR="00BB1FA9" w:rsidRPr="00CA3B7E" w:rsidRDefault="00BB1FA9" w:rsidP="00BB1FA9">
      <w:pPr>
        <w:rPr>
          <w:rFonts w:ascii="Arial" w:eastAsia="Times New Roman" w:hAnsi="Arial" w:cs="Times New Roman"/>
        </w:rPr>
      </w:pPr>
    </w:p>
    <w:p w14:paraId="6A7D9CA1" w14:textId="77777777" w:rsidR="00BB1FA9" w:rsidRPr="00CA3B7E" w:rsidRDefault="00BB1FA9" w:rsidP="00BB1FA9">
      <w:pPr>
        <w:rPr>
          <w:rFonts w:ascii="Arial" w:eastAsia="Times New Roman" w:hAnsi="Arial" w:cs="Times New Roman"/>
        </w:rPr>
      </w:pPr>
    </w:p>
    <w:p w14:paraId="6FEEBFCD" w14:textId="77777777" w:rsidR="00BB1FA9" w:rsidRPr="00CA3B7E" w:rsidRDefault="00BB1FA9" w:rsidP="00BB1FA9">
      <w:pPr>
        <w:rPr>
          <w:rFonts w:ascii="Arial" w:eastAsia="Times New Roman" w:hAnsi="Arial" w:cs="Times New Roman"/>
        </w:rPr>
      </w:pPr>
    </w:p>
    <w:p w14:paraId="35410A38" w14:textId="77777777" w:rsidR="00BB1FA9" w:rsidRPr="00CA3B7E" w:rsidRDefault="00BB1FA9" w:rsidP="00BB1FA9">
      <w:pPr>
        <w:rPr>
          <w:rFonts w:ascii="Arial" w:eastAsia="Times New Roman" w:hAnsi="Arial" w:cs="Times New Roman"/>
        </w:rPr>
      </w:pPr>
    </w:p>
    <w:p w14:paraId="1B31CBCE" w14:textId="77777777" w:rsidR="00BB1FA9" w:rsidRPr="00CA3B7E" w:rsidRDefault="00BB1FA9" w:rsidP="00BB1FA9">
      <w:pPr>
        <w:rPr>
          <w:rFonts w:ascii="Arial" w:eastAsia="Times New Roman" w:hAnsi="Arial" w:cs="Times New Roman"/>
          <w:b/>
        </w:rPr>
      </w:pPr>
      <w:r>
        <w:rPr>
          <w:rFonts w:ascii="Arial" w:eastAsia="Times New Roman" w:hAnsi="Arial" w:cs="Times New Roman"/>
          <w:b/>
          <w:u w:val="single"/>
        </w:rPr>
        <w:t>Santa</w:t>
      </w:r>
      <w:r w:rsidRPr="00CA3B7E">
        <w:rPr>
          <w:rFonts w:ascii="Arial" w:eastAsia="Times New Roman" w:hAnsi="Arial" w:cs="Times New Roman"/>
          <w:b/>
          <w:u w:val="single"/>
        </w:rPr>
        <w:t>’s Accounts Receivable Subsidiary Ledger</w:t>
      </w:r>
      <w:r w:rsidRPr="00CA3B7E">
        <w:rPr>
          <w:rFonts w:ascii="Arial" w:eastAsia="Times New Roman" w:hAnsi="Arial" w:cs="Times New Roman"/>
          <w:b/>
        </w:rPr>
        <w:t>:</w:t>
      </w:r>
    </w:p>
    <w:p w14:paraId="60645FEC" w14:textId="77777777" w:rsidR="00BB1FA9" w:rsidRPr="00CA3B7E" w:rsidRDefault="00BB1FA9" w:rsidP="00BB1FA9">
      <w:pPr>
        <w:rPr>
          <w:rFonts w:ascii="Arial" w:eastAsia="Times New Roman" w:hAnsi="Arial" w:cs="Times New Roman"/>
        </w:rPr>
      </w:pPr>
    </w:p>
    <w:p w14:paraId="05C0C285" w14:textId="0D1D5B2F" w:rsidR="00BB1FA9" w:rsidRPr="00CA3B7E" w:rsidRDefault="00BB1FA9" w:rsidP="00BB1FA9">
      <w:pPr>
        <w:rPr>
          <w:rFonts w:ascii="Arial" w:eastAsia="Times New Roman" w:hAnsi="Arial" w:cs="Times New Roman"/>
          <w:b/>
        </w:rPr>
      </w:pPr>
      <w:r>
        <w:rPr>
          <w:rFonts w:ascii="Arial" w:eastAsia="Times New Roman" w:hAnsi="Arial" w:cs="Times New Roman"/>
          <w:b/>
        </w:rPr>
        <w:t>Dancer Company</w:t>
      </w:r>
      <w:r w:rsidRPr="00CA3B7E">
        <w:rPr>
          <w:rFonts w:ascii="Arial" w:eastAsia="Times New Roman" w:hAnsi="Arial" w:cs="Times New Roman"/>
          <w:b/>
        </w:rPr>
        <w:tab/>
      </w:r>
      <w:r>
        <w:rPr>
          <w:rFonts w:ascii="Arial" w:eastAsia="Times New Roman" w:hAnsi="Arial" w:cs="Times New Roman"/>
          <w:b/>
        </w:rPr>
        <w:t xml:space="preserve">      </w:t>
      </w:r>
      <w:r w:rsidRPr="00CA3B7E">
        <w:rPr>
          <w:rFonts w:ascii="Arial" w:eastAsia="Times New Roman" w:hAnsi="Arial" w:cs="Times New Roman"/>
          <w:b/>
        </w:rPr>
        <w:tab/>
      </w:r>
      <w:r w:rsidRPr="00CA3B7E">
        <w:rPr>
          <w:rFonts w:ascii="Arial" w:eastAsia="Times New Roman" w:hAnsi="Arial" w:cs="Times New Roman"/>
          <w:b/>
        </w:rPr>
        <w:tab/>
      </w:r>
      <w:r>
        <w:rPr>
          <w:rFonts w:ascii="Arial" w:eastAsia="Times New Roman" w:hAnsi="Arial" w:cs="Times New Roman"/>
          <w:b/>
        </w:rPr>
        <w:tab/>
        <w:t xml:space="preserve">     </w:t>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sidRPr="00CA3B7E">
        <w:rPr>
          <w:rFonts w:ascii="Arial" w:eastAsia="Times New Roman" w:hAnsi="Arial" w:cs="Times New Roman"/>
          <w:b/>
        </w:rPr>
        <w:t>Debit</w:t>
      </w:r>
      <w:r w:rsidRPr="00CA3B7E">
        <w:rPr>
          <w:rFonts w:ascii="Arial" w:eastAsia="Times New Roman" w:hAnsi="Arial" w:cs="Times New Roman"/>
          <w:b/>
        </w:rPr>
        <w:tab/>
      </w:r>
      <w:r>
        <w:rPr>
          <w:rFonts w:ascii="Arial" w:eastAsia="Times New Roman" w:hAnsi="Arial" w:cs="Times New Roman"/>
          <w:b/>
        </w:rPr>
        <w:t xml:space="preserve"> </w:t>
      </w:r>
      <w:r w:rsidRPr="00CA3B7E">
        <w:rPr>
          <w:rFonts w:ascii="Arial" w:eastAsia="Times New Roman" w:hAnsi="Arial" w:cs="Times New Roman"/>
          <w:b/>
        </w:rPr>
        <w:t xml:space="preserve"> </w:t>
      </w:r>
      <w:r>
        <w:rPr>
          <w:rFonts w:ascii="Arial" w:eastAsia="Times New Roman" w:hAnsi="Arial" w:cs="Times New Roman"/>
          <w:b/>
        </w:rPr>
        <w:t xml:space="preserve"> </w:t>
      </w:r>
      <w:r w:rsidRPr="00CA3B7E">
        <w:rPr>
          <w:rFonts w:ascii="Arial" w:eastAsia="Times New Roman" w:hAnsi="Arial" w:cs="Times New Roman"/>
          <w:b/>
        </w:rPr>
        <w:t xml:space="preserve">  </w:t>
      </w:r>
      <w:r>
        <w:rPr>
          <w:rFonts w:ascii="Arial" w:eastAsia="Times New Roman" w:hAnsi="Arial" w:cs="Times New Roman"/>
          <w:b/>
        </w:rPr>
        <w:tab/>
      </w:r>
      <w:r w:rsidRPr="00CA3B7E">
        <w:rPr>
          <w:rFonts w:ascii="Arial" w:eastAsia="Times New Roman" w:hAnsi="Arial" w:cs="Times New Roman"/>
          <w:b/>
        </w:rPr>
        <w:t xml:space="preserve">Credit         </w:t>
      </w:r>
      <w:r>
        <w:rPr>
          <w:rFonts w:ascii="Arial" w:eastAsia="Times New Roman" w:hAnsi="Arial" w:cs="Times New Roman"/>
          <w:b/>
        </w:rPr>
        <w:t xml:space="preserve"> </w:t>
      </w:r>
      <w:r w:rsidRPr="00CA3B7E">
        <w:rPr>
          <w:rFonts w:ascii="Arial" w:eastAsia="Times New Roman" w:hAnsi="Arial" w:cs="Times New Roman"/>
          <w:b/>
        </w:rPr>
        <w:t>Balance</w:t>
      </w:r>
    </w:p>
    <w:tbl>
      <w:tblPr>
        <w:tblW w:w="0" w:type="auto"/>
        <w:jc w:val="center"/>
        <w:tblLayout w:type="fixed"/>
        <w:tblLook w:val="0000" w:firstRow="0" w:lastRow="0" w:firstColumn="0" w:lastColumn="0" w:noHBand="0" w:noVBand="0"/>
      </w:tblPr>
      <w:tblGrid>
        <w:gridCol w:w="3600"/>
        <w:gridCol w:w="1440"/>
        <w:gridCol w:w="1440"/>
        <w:gridCol w:w="1440"/>
      </w:tblGrid>
      <w:tr w:rsidR="00BB1FA9" w:rsidRPr="00CA3B7E" w14:paraId="570E572D" w14:textId="77777777" w:rsidTr="00811693">
        <w:trPr>
          <w:jc w:val="center"/>
        </w:trPr>
        <w:tc>
          <w:tcPr>
            <w:tcW w:w="3600" w:type="dxa"/>
            <w:tcBorders>
              <w:top w:val="single" w:sz="6" w:space="0" w:color="auto"/>
              <w:left w:val="single" w:sz="6" w:space="0" w:color="auto"/>
              <w:bottom w:val="single" w:sz="6" w:space="0" w:color="auto"/>
            </w:tcBorders>
          </w:tcPr>
          <w:p w14:paraId="4EF31D5D" w14:textId="77777777" w:rsidR="00BB1FA9" w:rsidRPr="00CA3B7E" w:rsidRDefault="00BB1FA9" w:rsidP="00811693">
            <w:pPr>
              <w:rPr>
                <w:rFonts w:ascii="Arial" w:eastAsia="Times New Roman" w:hAnsi="Arial" w:cs="Times New Roman"/>
                <w:szCs w:val="20"/>
              </w:rPr>
            </w:pPr>
            <w:r w:rsidRPr="00CA3B7E">
              <w:rPr>
                <w:rFonts w:ascii="Arial" w:eastAsia="Times New Roman" w:hAnsi="Arial" w:cs="Times New Roman"/>
                <w:szCs w:val="20"/>
              </w:rPr>
              <w:t>12-1-1</w:t>
            </w:r>
            <w:r>
              <w:rPr>
                <w:rFonts w:ascii="Arial" w:eastAsia="Times New Roman" w:hAnsi="Arial" w:cs="Times New Roman"/>
                <w:szCs w:val="20"/>
              </w:rPr>
              <w:t>9</w:t>
            </w:r>
          </w:p>
        </w:tc>
        <w:tc>
          <w:tcPr>
            <w:tcW w:w="1440" w:type="dxa"/>
            <w:tcBorders>
              <w:top w:val="single" w:sz="6" w:space="0" w:color="auto"/>
              <w:left w:val="single" w:sz="6" w:space="0" w:color="auto"/>
              <w:right w:val="single" w:sz="6" w:space="0" w:color="auto"/>
            </w:tcBorders>
          </w:tcPr>
          <w:p w14:paraId="5FBA69B3" w14:textId="77777777" w:rsidR="00BB1FA9" w:rsidRPr="00CA3B7E" w:rsidRDefault="00BB1FA9" w:rsidP="00811693">
            <w:pPr>
              <w:jc w:val="right"/>
              <w:rPr>
                <w:rFonts w:ascii="Arial" w:eastAsia="Times New Roman" w:hAnsi="Arial" w:cs="Times New Roman"/>
              </w:rPr>
            </w:pPr>
          </w:p>
        </w:tc>
        <w:tc>
          <w:tcPr>
            <w:tcW w:w="1440" w:type="dxa"/>
            <w:tcBorders>
              <w:top w:val="single" w:sz="6" w:space="0" w:color="auto"/>
              <w:left w:val="nil"/>
              <w:right w:val="single" w:sz="6" w:space="0" w:color="auto"/>
            </w:tcBorders>
          </w:tcPr>
          <w:p w14:paraId="0D75EDF8" w14:textId="77777777" w:rsidR="00BB1FA9" w:rsidRPr="00CA3B7E" w:rsidRDefault="00BB1FA9" w:rsidP="00811693">
            <w:pPr>
              <w:jc w:val="right"/>
              <w:rPr>
                <w:rFonts w:ascii="Arial" w:eastAsia="Times New Roman" w:hAnsi="Arial" w:cs="Times New Roman"/>
              </w:rPr>
            </w:pPr>
          </w:p>
        </w:tc>
        <w:tc>
          <w:tcPr>
            <w:tcW w:w="1440" w:type="dxa"/>
            <w:tcBorders>
              <w:top w:val="single" w:sz="6" w:space="0" w:color="auto"/>
              <w:left w:val="nil"/>
              <w:right w:val="single" w:sz="6" w:space="0" w:color="auto"/>
            </w:tcBorders>
          </w:tcPr>
          <w:p w14:paraId="0036F2D4" w14:textId="77777777" w:rsidR="00BB1FA9" w:rsidRPr="00CA3B7E" w:rsidRDefault="00BB1FA9" w:rsidP="00811693">
            <w:pPr>
              <w:jc w:val="right"/>
              <w:rPr>
                <w:rFonts w:ascii="Arial" w:eastAsia="Times New Roman" w:hAnsi="Arial" w:cs="Times New Roman"/>
              </w:rPr>
            </w:pPr>
          </w:p>
        </w:tc>
      </w:tr>
      <w:tr w:rsidR="00BB1FA9" w:rsidRPr="00CA3B7E" w14:paraId="3A905BB6" w14:textId="77777777" w:rsidTr="00811693">
        <w:trPr>
          <w:jc w:val="center"/>
        </w:trPr>
        <w:tc>
          <w:tcPr>
            <w:tcW w:w="3600" w:type="dxa"/>
            <w:tcBorders>
              <w:top w:val="single" w:sz="6" w:space="0" w:color="auto"/>
              <w:left w:val="single" w:sz="6" w:space="0" w:color="auto"/>
              <w:bottom w:val="single" w:sz="6" w:space="0" w:color="auto"/>
            </w:tcBorders>
          </w:tcPr>
          <w:p w14:paraId="5C3340F9"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Dec 201</w:t>
            </w:r>
            <w:r>
              <w:rPr>
                <w:rFonts w:ascii="Arial" w:eastAsia="Times New Roman" w:hAnsi="Arial" w:cs="Times New Roman"/>
              </w:rPr>
              <w:t>9</w:t>
            </w:r>
          </w:p>
        </w:tc>
        <w:tc>
          <w:tcPr>
            <w:tcW w:w="1440" w:type="dxa"/>
            <w:tcBorders>
              <w:top w:val="single" w:sz="6" w:space="0" w:color="auto"/>
              <w:left w:val="single" w:sz="6" w:space="0" w:color="auto"/>
              <w:bottom w:val="single" w:sz="6" w:space="0" w:color="auto"/>
              <w:right w:val="single" w:sz="6" w:space="0" w:color="auto"/>
            </w:tcBorders>
          </w:tcPr>
          <w:p w14:paraId="355080B3"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18,060</w:t>
            </w:r>
          </w:p>
        </w:tc>
        <w:tc>
          <w:tcPr>
            <w:tcW w:w="1440" w:type="dxa"/>
            <w:tcBorders>
              <w:top w:val="single" w:sz="6" w:space="0" w:color="auto"/>
              <w:left w:val="nil"/>
              <w:bottom w:val="single" w:sz="6" w:space="0" w:color="auto"/>
              <w:right w:val="single" w:sz="6" w:space="0" w:color="auto"/>
            </w:tcBorders>
          </w:tcPr>
          <w:p w14:paraId="6C66309C"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20,039</w:t>
            </w:r>
          </w:p>
        </w:tc>
        <w:tc>
          <w:tcPr>
            <w:tcW w:w="1440" w:type="dxa"/>
            <w:tcBorders>
              <w:top w:val="single" w:sz="6" w:space="0" w:color="auto"/>
              <w:left w:val="nil"/>
              <w:bottom w:val="single" w:sz="6" w:space="0" w:color="auto"/>
              <w:right w:val="single" w:sz="6" w:space="0" w:color="auto"/>
            </w:tcBorders>
          </w:tcPr>
          <w:p w14:paraId="2763CBDB" w14:textId="77777777" w:rsidR="00BB1FA9" w:rsidRPr="00CA3B7E" w:rsidRDefault="00BB1FA9" w:rsidP="00811693">
            <w:pPr>
              <w:jc w:val="right"/>
              <w:rPr>
                <w:rFonts w:ascii="Arial" w:eastAsia="Times New Roman" w:hAnsi="Arial" w:cs="Times New Roman"/>
              </w:rPr>
            </w:pPr>
          </w:p>
        </w:tc>
      </w:tr>
    </w:tbl>
    <w:p w14:paraId="4F1B3613" w14:textId="77777777" w:rsidR="00BB1FA9" w:rsidRPr="00CA3B7E" w:rsidRDefault="00BB1FA9" w:rsidP="00BB1FA9">
      <w:pPr>
        <w:rPr>
          <w:rFonts w:ascii="Arial" w:eastAsia="Times New Roman" w:hAnsi="Arial" w:cs="Times New Roman"/>
        </w:rPr>
      </w:pPr>
    </w:p>
    <w:p w14:paraId="61F65263" w14:textId="381EB548" w:rsidR="00BB1FA9" w:rsidRPr="00CA3B7E" w:rsidRDefault="00BB1FA9" w:rsidP="00BB1FA9">
      <w:pPr>
        <w:rPr>
          <w:rFonts w:ascii="Arial" w:eastAsia="Times New Roman" w:hAnsi="Arial" w:cs="Times New Roman"/>
          <w:b/>
        </w:rPr>
      </w:pPr>
      <w:r>
        <w:rPr>
          <w:rFonts w:ascii="Arial" w:eastAsia="Times New Roman" w:hAnsi="Arial" w:cs="Times New Roman"/>
          <w:b/>
        </w:rPr>
        <w:t>Comet Company</w:t>
      </w:r>
      <w:r>
        <w:rPr>
          <w:rFonts w:ascii="Arial" w:eastAsia="Times New Roman" w:hAnsi="Arial" w:cs="Times New Roman"/>
          <w:b/>
        </w:rPr>
        <w:tab/>
      </w:r>
      <w:r w:rsidRPr="00CA3B7E">
        <w:rPr>
          <w:rFonts w:ascii="Arial" w:eastAsia="Times New Roman" w:hAnsi="Arial" w:cs="Times New Roman"/>
          <w:b/>
        </w:rPr>
        <w:tab/>
      </w:r>
      <w:r w:rsidRPr="00CA3B7E">
        <w:rPr>
          <w:rFonts w:ascii="Arial" w:eastAsia="Times New Roman" w:hAnsi="Arial" w:cs="Times New Roman"/>
          <w:b/>
        </w:rPr>
        <w:tab/>
      </w:r>
      <w:r w:rsidRPr="00CA3B7E">
        <w:rPr>
          <w:rFonts w:ascii="Arial" w:eastAsia="Times New Roman" w:hAnsi="Arial" w:cs="Times New Roman"/>
          <w:b/>
        </w:rPr>
        <w:tab/>
      </w:r>
      <w:r>
        <w:rPr>
          <w:rFonts w:ascii="Arial" w:eastAsia="Times New Roman" w:hAnsi="Arial" w:cs="Times New Roman"/>
          <w:b/>
        </w:rPr>
        <w:t xml:space="preserve">    </w:t>
      </w:r>
      <w:r>
        <w:rPr>
          <w:rFonts w:ascii="Arial" w:eastAsia="Times New Roman" w:hAnsi="Arial" w:cs="Times New Roman"/>
          <w:b/>
        </w:rPr>
        <w:tab/>
      </w:r>
      <w:r>
        <w:rPr>
          <w:rFonts w:ascii="Arial" w:eastAsia="Times New Roman" w:hAnsi="Arial" w:cs="Times New Roman"/>
          <w:b/>
        </w:rPr>
        <w:tab/>
      </w:r>
      <w:r>
        <w:rPr>
          <w:rFonts w:ascii="Arial" w:eastAsia="Times New Roman" w:hAnsi="Arial" w:cs="Times New Roman"/>
          <w:b/>
        </w:rPr>
        <w:tab/>
      </w:r>
      <w:r w:rsidRPr="00CA3B7E">
        <w:rPr>
          <w:rFonts w:ascii="Arial" w:eastAsia="Times New Roman" w:hAnsi="Arial" w:cs="Times New Roman"/>
          <w:b/>
        </w:rPr>
        <w:t xml:space="preserve">Debit        </w:t>
      </w:r>
      <w:r>
        <w:rPr>
          <w:rFonts w:ascii="Arial" w:eastAsia="Times New Roman" w:hAnsi="Arial" w:cs="Times New Roman"/>
          <w:b/>
        </w:rPr>
        <w:t xml:space="preserve"> </w:t>
      </w:r>
      <w:r w:rsidRPr="00CA3B7E">
        <w:rPr>
          <w:rFonts w:ascii="Arial" w:eastAsia="Times New Roman" w:hAnsi="Arial" w:cs="Times New Roman"/>
          <w:b/>
        </w:rPr>
        <w:t xml:space="preserve">  Credit         </w:t>
      </w:r>
      <w:r>
        <w:rPr>
          <w:rFonts w:ascii="Arial" w:eastAsia="Times New Roman" w:hAnsi="Arial" w:cs="Times New Roman"/>
          <w:b/>
        </w:rPr>
        <w:t xml:space="preserve"> B</w:t>
      </w:r>
      <w:r w:rsidRPr="00CA3B7E">
        <w:rPr>
          <w:rFonts w:ascii="Arial" w:eastAsia="Times New Roman" w:hAnsi="Arial" w:cs="Times New Roman"/>
          <w:b/>
        </w:rPr>
        <w:t>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BB1FA9" w:rsidRPr="00CA3B7E" w14:paraId="499DFCEB" w14:textId="77777777" w:rsidTr="00811693">
        <w:trPr>
          <w:jc w:val="center"/>
        </w:trPr>
        <w:tc>
          <w:tcPr>
            <w:tcW w:w="3600" w:type="dxa"/>
          </w:tcPr>
          <w:p w14:paraId="41C397DA"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12-1-1</w:t>
            </w:r>
            <w:r>
              <w:rPr>
                <w:rFonts w:ascii="Arial" w:eastAsia="Times New Roman" w:hAnsi="Arial" w:cs="Times New Roman"/>
              </w:rPr>
              <w:t>9</w:t>
            </w:r>
          </w:p>
        </w:tc>
        <w:tc>
          <w:tcPr>
            <w:tcW w:w="1440" w:type="dxa"/>
          </w:tcPr>
          <w:p w14:paraId="07A551A7" w14:textId="77777777" w:rsidR="00BB1FA9" w:rsidRPr="00CA3B7E" w:rsidRDefault="00BB1FA9" w:rsidP="00811693">
            <w:pPr>
              <w:jc w:val="right"/>
              <w:rPr>
                <w:rFonts w:ascii="Arial" w:eastAsia="Times New Roman" w:hAnsi="Arial" w:cs="Times New Roman"/>
              </w:rPr>
            </w:pPr>
          </w:p>
        </w:tc>
        <w:tc>
          <w:tcPr>
            <w:tcW w:w="1440" w:type="dxa"/>
          </w:tcPr>
          <w:p w14:paraId="6C3A23C5" w14:textId="77777777" w:rsidR="00BB1FA9" w:rsidRPr="00CA3B7E" w:rsidRDefault="00BB1FA9" w:rsidP="00811693">
            <w:pPr>
              <w:jc w:val="right"/>
              <w:rPr>
                <w:rFonts w:ascii="Arial" w:eastAsia="Times New Roman" w:hAnsi="Arial" w:cs="Times New Roman"/>
              </w:rPr>
            </w:pPr>
          </w:p>
        </w:tc>
        <w:tc>
          <w:tcPr>
            <w:tcW w:w="1440" w:type="dxa"/>
          </w:tcPr>
          <w:p w14:paraId="0D7B2DF0"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32,478</w:t>
            </w:r>
          </w:p>
        </w:tc>
      </w:tr>
      <w:tr w:rsidR="00BB1FA9" w:rsidRPr="00CA3B7E" w14:paraId="42EEABCF" w14:textId="77777777" w:rsidTr="00811693">
        <w:trPr>
          <w:jc w:val="center"/>
        </w:trPr>
        <w:tc>
          <w:tcPr>
            <w:tcW w:w="3600" w:type="dxa"/>
          </w:tcPr>
          <w:p w14:paraId="4CFCAE12"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Dec 201</w:t>
            </w:r>
            <w:r>
              <w:rPr>
                <w:rFonts w:ascii="Arial" w:eastAsia="Times New Roman" w:hAnsi="Arial" w:cs="Times New Roman"/>
              </w:rPr>
              <w:t>9</w:t>
            </w:r>
          </w:p>
        </w:tc>
        <w:tc>
          <w:tcPr>
            <w:tcW w:w="1440" w:type="dxa"/>
          </w:tcPr>
          <w:p w14:paraId="14AEB532" w14:textId="77777777" w:rsidR="00BB1FA9" w:rsidRPr="00CA3B7E" w:rsidRDefault="00BB1FA9" w:rsidP="00811693">
            <w:pPr>
              <w:jc w:val="center"/>
              <w:rPr>
                <w:rFonts w:ascii="Arial" w:eastAsia="Times New Roman" w:hAnsi="Arial" w:cs="Times New Roman"/>
              </w:rPr>
            </w:pPr>
          </w:p>
        </w:tc>
        <w:tc>
          <w:tcPr>
            <w:tcW w:w="1440" w:type="dxa"/>
          </w:tcPr>
          <w:p w14:paraId="0D69EBAD"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31,878</w:t>
            </w:r>
          </w:p>
        </w:tc>
        <w:tc>
          <w:tcPr>
            <w:tcW w:w="1440" w:type="dxa"/>
          </w:tcPr>
          <w:p w14:paraId="3382FB47"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27,085</w:t>
            </w:r>
          </w:p>
        </w:tc>
      </w:tr>
    </w:tbl>
    <w:p w14:paraId="5941F5F2" w14:textId="77777777" w:rsidR="00BB1FA9" w:rsidRPr="00CA3B7E" w:rsidRDefault="00BB1FA9" w:rsidP="00BB1FA9">
      <w:pPr>
        <w:rPr>
          <w:rFonts w:ascii="Arial" w:eastAsia="Times New Roman" w:hAnsi="Arial" w:cs="Times New Roman"/>
        </w:rPr>
      </w:pPr>
    </w:p>
    <w:p w14:paraId="52852545" w14:textId="4C08268B" w:rsidR="00BB1FA9" w:rsidRPr="00CA3B7E" w:rsidRDefault="00BB1FA9" w:rsidP="00BB1FA9">
      <w:pPr>
        <w:rPr>
          <w:rFonts w:ascii="Arial" w:eastAsia="Times New Roman" w:hAnsi="Arial" w:cs="Times New Roman"/>
          <w:b/>
        </w:rPr>
      </w:pPr>
      <w:r>
        <w:rPr>
          <w:rFonts w:ascii="Arial" w:eastAsia="Times New Roman" w:hAnsi="Arial" w:cs="Times New Roman"/>
          <w:b/>
        </w:rPr>
        <w:t>Rudolph Company</w:t>
      </w:r>
      <w:r w:rsidRPr="00CA3B7E">
        <w:rPr>
          <w:rFonts w:ascii="Arial" w:eastAsia="Times New Roman" w:hAnsi="Arial" w:cs="Times New Roman"/>
          <w:b/>
        </w:rPr>
        <w:tab/>
      </w:r>
      <w:r w:rsidRPr="00CA3B7E">
        <w:rPr>
          <w:rFonts w:ascii="Arial" w:eastAsia="Times New Roman" w:hAnsi="Arial" w:cs="Times New Roman"/>
          <w:b/>
        </w:rPr>
        <w:tab/>
      </w:r>
      <w:r w:rsidRPr="00CA3B7E">
        <w:rPr>
          <w:rFonts w:ascii="Arial" w:eastAsia="Times New Roman" w:hAnsi="Arial" w:cs="Times New Roman"/>
          <w:b/>
        </w:rPr>
        <w:tab/>
      </w:r>
      <w:r w:rsidRPr="00CA3B7E">
        <w:rPr>
          <w:rFonts w:ascii="Arial" w:eastAsia="Times New Roman" w:hAnsi="Arial" w:cs="Times New Roman"/>
          <w:b/>
        </w:rPr>
        <w:tab/>
      </w:r>
      <w:r>
        <w:rPr>
          <w:rFonts w:ascii="Arial" w:eastAsia="Times New Roman" w:hAnsi="Arial" w:cs="Times New Roman"/>
          <w:b/>
        </w:rPr>
        <w:t xml:space="preserve">       </w:t>
      </w:r>
      <w:r>
        <w:rPr>
          <w:rFonts w:ascii="Arial" w:eastAsia="Times New Roman" w:hAnsi="Arial" w:cs="Times New Roman"/>
          <w:b/>
        </w:rPr>
        <w:tab/>
      </w:r>
      <w:r>
        <w:rPr>
          <w:rFonts w:ascii="Arial" w:eastAsia="Times New Roman" w:hAnsi="Arial" w:cs="Times New Roman"/>
          <w:b/>
        </w:rPr>
        <w:tab/>
      </w:r>
      <w:r w:rsidRPr="00CA3B7E">
        <w:rPr>
          <w:rFonts w:ascii="Arial" w:eastAsia="Times New Roman" w:hAnsi="Arial" w:cs="Times New Roman"/>
          <w:b/>
        </w:rPr>
        <w:t>Debit</w:t>
      </w:r>
      <w:r w:rsidRPr="00CA3B7E">
        <w:rPr>
          <w:rFonts w:ascii="Arial" w:eastAsia="Times New Roman" w:hAnsi="Arial" w:cs="Times New Roman"/>
          <w:b/>
        </w:rPr>
        <w:tab/>
        <w:t xml:space="preserve">      </w:t>
      </w:r>
      <w:r>
        <w:rPr>
          <w:rFonts w:ascii="Arial" w:eastAsia="Times New Roman" w:hAnsi="Arial" w:cs="Times New Roman"/>
          <w:b/>
        </w:rPr>
        <w:t xml:space="preserve">  </w:t>
      </w:r>
      <w:r w:rsidRPr="00CA3B7E">
        <w:rPr>
          <w:rFonts w:ascii="Arial" w:eastAsia="Times New Roman" w:hAnsi="Arial" w:cs="Times New Roman"/>
          <w:b/>
        </w:rPr>
        <w:t>Credit</w:t>
      </w:r>
      <w:r>
        <w:rPr>
          <w:rFonts w:ascii="Arial" w:eastAsia="Times New Roman" w:hAnsi="Arial" w:cs="Times New Roman"/>
          <w:b/>
        </w:rPr>
        <w:t xml:space="preserve"> </w:t>
      </w:r>
      <w:r w:rsidRPr="00CA3B7E">
        <w:rPr>
          <w:rFonts w:ascii="Arial" w:eastAsia="Times New Roman" w:hAnsi="Arial" w:cs="Times New Roman"/>
          <w:b/>
        </w:rPr>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BB1FA9" w:rsidRPr="00CA3B7E" w14:paraId="081DE6B2" w14:textId="77777777" w:rsidTr="00811693">
        <w:trPr>
          <w:jc w:val="center"/>
        </w:trPr>
        <w:tc>
          <w:tcPr>
            <w:tcW w:w="3600" w:type="dxa"/>
          </w:tcPr>
          <w:p w14:paraId="58F3B888"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12-1-1</w:t>
            </w:r>
            <w:r>
              <w:rPr>
                <w:rFonts w:ascii="Arial" w:eastAsia="Times New Roman" w:hAnsi="Arial" w:cs="Times New Roman"/>
              </w:rPr>
              <w:t>9</w:t>
            </w:r>
          </w:p>
        </w:tc>
        <w:tc>
          <w:tcPr>
            <w:tcW w:w="1440" w:type="dxa"/>
          </w:tcPr>
          <w:p w14:paraId="18FB2BE6" w14:textId="77777777" w:rsidR="00BB1FA9" w:rsidRPr="00CA3B7E" w:rsidRDefault="00BB1FA9" w:rsidP="00811693">
            <w:pPr>
              <w:jc w:val="right"/>
              <w:rPr>
                <w:rFonts w:ascii="Arial" w:eastAsia="Times New Roman" w:hAnsi="Arial" w:cs="Times New Roman"/>
              </w:rPr>
            </w:pPr>
          </w:p>
        </w:tc>
        <w:tc>
          <w:tcPr>
            <w:tcW w:w="1440" w:type="dxa"/>
          </w:tcPr>
          <w:p w14:paraId="76CFDF02" w14:textId="77777777" w:rsidR="00BB1FA9" w:rsidRPr="00CA3B7E" w:rsidRDefault="00BB1FA9" w:rsidP="00811693">
            <w:pPr>
              <w:jc w:val="right"/>
              <w:rPr>
                <w:rFonts w:ascii="Arial" w:eastAsia="Times New Roman" w:hAnsi="Arial" w:cs="Times New Roman"/>
              </w:rPr>
            </w:pPr>
          </w:p>
        </w:tc>
        <w:tc>
          <w:tcPr>
            <w:tcW w:w="1440" w:type="dxa"/>
          </w:tcPr>
          <w:p w14:paraId="1FAB425F" w14:textId="77777777" w:rsidR="00BB1FA9" w:rsidRPr="00CA3B7E" w:rsidRDefault="00BB1FA9" w:rsidP="00811693">
            <w:pPr>
              <w:jc w:val="right"/>
              <w:rPr>
                <w:rFonts w:ascii="Arial" w:eastAsia="Times New Roman" w:hAnsi="Arial" w:cs="Times New Roman"/>
              </w:rPr>
            </w:pPr>
          </w:p>
        </w:tc>
      </w:tr>
      <w:tr w:rsidR="00BB1FA9" w:rsidRPr="00CA3B7E" w14:paraId="1C8C4A3D" w14:textId="77777777" w:rsidTr="00811693">
        <w:trPr>
          <w:jc w:val="center"/>
        </w:trPr>
        <w:tc>
          <w:tcPr>
            <w:tcW w:w="3600" w:type="dxa"/>
          </w:tcPr>
          <w:p w14:paraId="7E27E645" w14:textId="77777777" w:rsidR="00BB1FA9" w:rsidRPr="00CA3B7E" w:rsidRDefault="00BB1FA9" w:rsidP="00811693">
            <w:pPr>
              <w:rPr>
                <w:rFonts w:ascii="Arial" w:eastAsia="Times New Roman" w:hAnsi="Arial" w:cs="Times New Roman"/>
              </w:rPr>
            </w:pPr>
            <w:r w:rsidRPr="00CA3B7E">
              <w:rPr>
                <w:rFonts w:ascii="Arial" w:eastAsia="Times New Roman" w:hAnsi="Arial" w:cs="Times New Roman"/>
              </w:rPr>
              <w:t>Dec 201</w:t>
            </w:r>
            <w:r>
              <w:rPr>
                <w:rFonts w:ascii="Arial" w:eastAsia="Times New Roman" w:hAnsi="Arial" w:cs="Times New Roman"/>
              </w:rPr>
              <w:t>9</w:t>
            </w:r>
          </w:p>
        </w:tc>
        <w:tc>
          <w:tcPr>
            <w:tcW w:w="1440" w:type="dxa"/>
          </w:tcPr>
          <w:p w14:paraId="5BB9DA54" w14:textId="77777777" w:rsidR="00BB1FA9" w:rsidRPr="00CA3B7E" w:rsidRDefault="00BB1FA9" w:rsidP="00811693">
            <w:pPr>
              <w:jc w:val="right"/>
              <w:rPr>
                <w:rFonts w:ascii="Arial" w:eastAsia="Times New Roman" w:hAnsi="Arial" w:cs="Times New Roman"/>
              </w:rPr>
            </w:pPr>
          </w:p>
        </w:tc>
        <w:tc>
          <w:tcPr>
            <w:tcW w:w="1440" w:type="dxa"/>
          </w:tcPr>
          <w:p w14:paraId="03F9ACB3"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27,513</w:t>
            </w:r>
          </w:p>
        </w:tc>
        <w:tc>
          <w:tcPr>
            <w:tcW w:w="1440" w:type="dxa"/>
          </w:tcPr>
          <w:p w14:paraId="1C62FCE3" w14:textId="77777777" w:rsidR="00BB1FA9" w:rsidRPr="00CA3B7E" w:rsidRDefault="00BB1FA9" w:rsidP="00811693">
            <w:pPr>
              <w:jc w:val="center"/>
              <w:rPr>
                <w:rFonts w:ascii="Arial" w:eastAsia="Times New Roman" w:hAnsi="Arial" w:cs="Times New Roman"/>
              </w:rPr>
            </w:pPr>
            <w:r>
              <w:rPr>
                <w:rFonts w:ascii="Arial" w:eastAsia="Times New Roman" w:hAnsi="Arial" w:cs="Times New Roman"/>
              </w:rPr>
              <w:t>49,282</w:t>
            </w:r>
          </w:p>
        </w:tc>
      </w:tr>
    </w:tbl>
    <w:p w14:paraId="4D08BB5C" w14:textId="77777777" w:rsidR="00BB1FA9" w:rsidRPr="00CA3B7E" w:rsidRDefault="00BB1FA9" w:rsidP="00BB1FA9">
      <w:pPr>
        <w:rPr>
          <w:rFonts w:ascii="Arial" w:eastAsia="Times New Roman" w:hAnsi="Arial" w:cs="Times New Roman"/>
        </w:rPr>
      </w:pPr>
    </w:p>
    <w:p w14:paraId="630890E9" w14:textId="77777777" w:rsidR="00BB1FA9" w:rsidRPr="00CA3B7E" w:rsidRDefault="00BB1FA9" w:rsidP="00BB1FA9">
      <w:pPr>
        <w:rPr>
          <w:rFonts w:ascii="Arial" w:eastAsia="Times New Roman" w:hAnsi="Arial" w:cs="Times New Roman"/>
        </w:rPr>
      </w:pPr>
    </w:p>
    <w:p w14:paraId="5AAC2857" w14:textId="2804741C" w:rsidR="00BB1FA9" w:rsidRPr="00CA3B7E" w:rsidRDefault="00BB1FA9" w:rsidP="00BB1FA9">
      <w:pPr>
        <w:jc w:val="both"/>
        <w:rPr>
          <w:rFonts w:ascii="Arial" w:eastAsia="Times New Roman" w:hAnsi="Arial" w:cs="Times New Roman"/>
          <w:b/>
        </w:rPr>
      </w:pPr>
      <w:r w:rsidRPr="00CA3B7E">
        <w:rPr>
          <w:rFonts w:ascii="Arial" w:eastAsia="Times New Roman" w:hAnsi="Arial" w:cs="Times New Roman"/>
          <w:b/>
        </w:rPr>
        <w:t xml:space="preserve">For questions </w:t>
      </w:r>
      <w:r>
        <w:rPr>
          <w:rFonts w:ascii="Arial" w:eastAsia="Times New Roman" w:hAnsi="Arial" w:cs="Times New Roman"/>
          <w:b/>
        </w:rPr>
        <w:t>52</w:t>
      </w:r>
      <w:r w:rsidRPr="00CA3B7E">
        <w:rPr>
          <w:rFonts w:ascii="Arial" w:eastAsia="Times New Roman" w:hAnsi="Arial" w:cs="Times New Roman"/>
          <w:b/>
        </w:rPr>
        <w:t xml:space="preserve"> through </w:t>
      </w:r>
      <w:r>
        <w:rPr>
          <w:rFonts w:ascii="Arial" w:eastAsia="Times New Roman" w:hAnsi="Arial" w:cs="Times New Roman"/>
          <w:b/>
        </w:rPr>
        <w:t>54</w:t>
      </w:r>
      <w:r w:rsidRPr="00CA3B7E">
        <w:rPr>
          <w:rFonts w:ascii="Arial" w:eastAsia="Times New Roman" w:hAnsi="Arial" w:cs="Times New Roman"/>
          <w:b/>
        </w:rPr>
        <w:t xml:space="preserve"> write the correct amount on your answer sheet.</w:t>
      </w:r>
    </w:p>
    <w:p w14:paraId="19946873" w14:textId="77777777" w:rsidR="00BB1FA9" w:rsidRPr="00CA3B7E" w:rsidRDefault="00BB1FA9" w:rsidP="00BB1FA9">
      <w:pPr>
        <w:rPr>
          <w:rFonts w:ascii="Arial" w:eastAsia="Times New Roman" w:hAnsi="Arial" w:cs="Times New Roman"/>
        </w:rPr>
      </w:pPr>
    </w:p>
    <w:p w14:paraId="6D77CB42" w14:textId="77777777" w:rsidR="00BB1FA9" w:rsidRPr="00CA3B7E" w:rsidRDefault="00BB1FA9" w:rsidP="00BB1FA9">
      <w:pPr>
        <w:rPr>
          <w:rFonts w:ascii="Arial" w:eastAsia="Times New Roman" w:hAnsi="Arial" w:cs="Times New Roman"/>
        </w:rPr>
      </w:pPr>
    </w:p>
    <w:p w14:paraId="27BD87C2" w14:textId="00E19906" w:rsidR="00BB1FA9" w:rsidRPr="00CA3B7E" w:rsidRDefault="00BB1FA9" w:rsidP="00BB1FA9">
      <w:pPr>
        <w:rPr>
          <w:rFonts w:ascii="Arial" w:eastAsia="Times New Roman" w:hAnsi="Arial" w:cs="Times New Roman"/>
        </w:rPr>
      </w:pPr>
      <w:r>
        <w:rPr>
          <w:rFonts w:ascii="Arial" w:eastAsia="Times New Roman" w:hAnsi="Arial" w:cs="Times New Roman"/>
        </w:rPr>
        <w:t>52</w:t>
      </w:r>
      <w:r w:rsidRPr="00CA3B7E">
        <w:rPr>
          <w:rFonts w:ascii="Arial" w:eastAsia="Times New Roman" w:hAnsi="Arial" w:cs="Times New Roman"/>
        </w:rPr>
        <w:t>. What is the total amount of charges made by all three customers in December?</w:t>
      </w:r>
    </w:p>
    <w:p w14:paraId="2D0DDCCB" w14:textId="77777777" w:rsidR="00BB1FA9" w:rsidRPr="00CA3B7E" w:rsidRDefault="00BB1FA9" w:rsidP="00BB1FA9">
      <w:pPr>
        <w:rPr>
          <w:rFonts w:ascii="Arial" w:eastAsia="Times New Roman" w:hAnsi="Arial" w:cs="Times New Roman"/>
        </w:rPr>
      </w:pPr>
    </w:p>
    <w:p w14:paraId="07DC1DE2" w14:textId="69CCDCE4" w:rsidR="00BB1FA9" w:rsidRPr="00CA3B7E" w:rsidRDefault="00BB1FA9" w:rsidP="00BB1FA9">
      <w:pPr>
        <w:ind w:hanging="90"/>
        <w:rPr>
          <w:rFonts w:ascii="Arial" w:eastAsia="Times New Roman" w:hAnsi="Arial" w:cs="Times New Roman"/>
        </w:rPr>
      </w:pPr>
      <w:r>
        <w:rPr>
          <w:rFonts w:ascii="Arial" w:eastAsia="Times New Roman" w:hAnsi="Arial" w:cs="Times New Roman"/>
        </w:rPr>
        <w:t>*53</w:t>
      </w:r>
      <w:r w:rsidRPr="00CA3B7E">
        <w:rPr>
          <w:rFonts w:ascii="Arial" w:eastAsia="Times New Roman" w:hAnsi="Arial" w:cs="Times New Roman"/>
        </w:rPr>
        <w:t xml:space="preserve">. What is the balance of </w:t>
      </w:r>
      <w:r>
        <w:rPr>
          <w:rFonts w:ascii="Arial" w:eastAsia="Times New Roman" w:hAnsi="Arial" w:cs="Times New Roman"/>
        </w:rPr>
        <w:t>Dancer Company</w:t>
      </w:r>
      <w:r w:rsidRPr="00CA3B7E">
        <w:rPr>
          <w:rFonts w:ascii="Arial" w:eastAsia="Times New Roman" w:hAnsi="Arial" w:cs="Times New Roman"/>
        </w:rPr>
        <w:t xml:space="preserve"> account on 12-1-1</w:t>
      </w:r>
      <w:r>
        <w:rPr>
          <w:rFonts w:ascii="Arial" w:eastAsia="Times New Roman" w:hAnsi="Arial" w:cs="Times New Roman"/>
        </w:rPr>
        <w:t>9</w:t>
      </w:r>
      <w:r w:rsidRPr="00CA3B7E">
        <w:rPr>
          <w:rFonts w:ascii="Arial" w:eastAsia="Times New Roman" w:hAnsi="Arial" w:cs="Times New Roman"/>
        </w:rPr>
        <w:t>?</w:t>
      </w:r>
    </w:p>
    <w:p w14:paraId="22731B2E" w14:textId="77777777" w:rsidR="00BB1FA9" w:rsidRPr="00CA3B7E" w:rsidRDefault="00BB1FA9" w:rsidP="00BB1FA9">
      <w:pPr>
        <w:rPr>
          <w:rFonts w:ascii="Arial" w:eastAsia="Times New Roman" w:hAnsi="Arial" w:cs="Times New Roman"/>
        </w:rPr>
      </w:pPr>
    </w:p>
    <w:p w14:paraId="34E67067" w14:textId="36160D8B" w:rsidR="00BB1FA9" w:rsidRDefault="00BB1FA9" w:rsidP="00BB1FA9">
      <w:pPr>
        <w:rPr>
          <w:rFonts w:ascii="Arial" w:eastAsia="Times New Roman" w:hAnsi="Arial" w:cs="Times New Roman"/>
        </w:rPr>
      </w:pPr>
      <w:r>
        <w:rPr>
          <w:rFonts w:ascii="Arial" w:eastAsia="Times New Roman" w:hAnsi="Arial" w:cs="Times New Roman"/>
        </w:rPr>
        <w:t>54</w:t>
      </w:r>
      <w:r w:rsidRPr="00CA3B7E">
        <w:rPr>
          <w:rFonts w:ascii="Arial" w:eastAsia="Times New Roman" w:hAnsi="Arial" w:cs="Times New Roman"/>
        </w:rPr>
        <w:t xml:space="preserve">. What amount was sold on account to </w:t>
      </w:r>
      <w:r>
        <w:rPr>
          <w:rFonts w:ascii="Arial" w:eastAsia="Times New Roman" w:hAnsi="Arial" w:cs="Times New Roman"/>
        </w:rPr>
        <w:t>Rudolph Company</w:t>
      </w:r>
      <w:r w:rsidRPr="00CA3B7E">
        <w:rPr>
          <w:rFonts w:ascii="Arial" w:eastAsia="Times New Roman" w:hAnsi="Arial" w:cs="Times New Roman"/>
        </w:rPr>
        <w:t xml:space="preserve"> during December?</w:t>
      </w:r>
    </w:p>
    <w:p w14:paraId="0772FE35" w14:textId="77777777" w:rsidR="00BB1FA9" w:rsidRDefault="00BB1FA9" w:rsidP="00BB1FA9">
      <w:pPr>
        <w:pStyle w:val="NoSpacing"/>
        <w:rPr>
          <w:rFonts w:ascii="Arial" w:hAnsi="Arial" w:cs="Arial"/>
        </w:rPr>
      </w:pPr>
    </w:p>
    <w:p w14:paraId="618EE21C" w14:textId="77777777" w:rsidR="00BB1FA9" w:rsidRPr="0037396B" w:rsidRDefault="00BB1FA9" w:rsidP="00BB1FA9">
      <w:pPr>
        <w:pStyle w:val="NoSpacing"/>
        <w:rPr>
          <w:rFonts w:ascii="Arial" w:hAnsi="Arial" w:cs="Arial"/>
        </w:rPr>
      </w:pPr>
    </w:p>
    <w:p w14:paraId="2C813449" w14:textId="4DE72226" w:rsidR="00CD0A2D" w:rsidRDefault="00CD0A2D">
      <w:pPr>
        <w:pStyle w:val="NoSpacing"/>
        <w:rPr>
          <w:rFonts w:ascii="Arial" w:hAnsi="Arial" w:cs="Arial"/>
        </w:rPr>
      </w:pPr>
    </w:p>
    <w:p w14:paraId="3715ECB0" w14:textId="5F25F074" w:rsidR="00BB1FA9" w:rsidRDefault="00BB1FA9">
      <w:pPr>
        <w:pStyle w:val="NoSpacing"/>
        <w:rPr>
          <w:rFonts w:ascii="Arial" w:hAnsi="Arial" w:cs="Arial"/>
        </w:rPr>
      </w:pPr>
    </w:p>
    <w:p w14:paraId="4D868E25" w14:textId="3E0812E2" w:rsidR="00BB1FA9" w:rsidRDefault="00BB1FA9">
      <w:pPr>
        <w:pStyle w:val="NoSpacing"/>
        <w:rPr>
          <w:rFonts w:ascii="Arial" w:hAnsi="Arial" w:cs="Arial"/>
        </w:rPr>
      </w:pPr>
    </w:p>
    <w:p w14:paraId="56C94217" w14:textId="01F94BF8" w:rsidR="00BB1FA9" w:rsidRDefault="00BB1FA9">
      <w:pPr>
        <w:pStyle w:val="NoSpacing"/>
        <w:rPr>
          <w:rFonts w:ascii="Arial" w:hAnsi="Arial" w:cs="Arial"/>
        </w:rPr>
      </w:pPr>
    </w:p>
    <w:p w14:paraId="53E413E0" w14:textId="6FDB6DB6" w:rsidR="00BB1FA9" w:rsidRDefault="00BB1FA9">
      <w:pPr>
        <w:pStyle w:val="NoSpacing"/>
        <w:rPr>
          <w:rFonts w:ascii="Arial" w:hAnsi="Arial" w:cs="Arial"/>
        </w:rPr>
      </w:pPr>
    </w:p>
    <w:p w14:paraId="500CE131" w14:textId="750939CE" w:rsidR="00BB1FA9" w:rsidRPr="00CE678D" w:rsidRDefault="00BB1FA9">
      <w:pPr>
        <w:pStyle w:val="NoSpacing"/>
        <w:rPr>
          <w:rFonts w:ascii="Arial" w:hAnsi="Arial" w:cs="Arial"/>
          <w:b/>
          <w:bCs/>
          <w:u w:val="single"/>
        </w:rPr>
      </w:pPr>
      <w:r w:rsidRPr="00CE678D">
        <w:rPr>
          <w:rFonts w:ascii="Arial" w:hAnsi="Arial" w:cs="Arial"/>
          <w:b/>
          <w:bCs/>
          <w:u w:val="single"/>
        </w:rPr>
        <w:t>Group 1</w:t>
      </w:r>
      <w:r w:rsidR="001216FD">
        <w:rPr>
          <w:rFonts w:ascii="Arial" w:hAnsi="Arial" w:cs="Arial"/>
          <w:b/>
          <w:bCs/>
          <w:u w:val="single"/>
        </w:rPr>
        <w:t>2</w:t>
      </w:r>
    </w:p>
    <w:p w14:paraId="4D81126E" w14:textId="67CB18B1" w:rsidR="001216FD" w:rsidRPr="001216FD" w:rsidRDefault="001216FD" w:rsidP="001216FD">
      <w:pPr>
        <w:pStyle w:val="NoSpacing"/>
        <w:jc w:val="both"/>
        <w:rPr>
          <w:rFonts w:ascii="Arial" w:hAnsi="Arial" w:cs="Arial"/>
          <w:b/>
          <w:bCs/>
        </w:rPr>
      </w:pPr>
      <w:r w:rsidRPr="001216FD">
        <w:rPr>
          <w:rFonts w:ascii="Arial" w:hAnsi="Arial" w:cs="Arial"/>
          <w:b/>
          <w:bCs/>
        </w:rPr>
        <w:t xml:space="preserve">The December 31, 2019 Post-Closing Trial Balance for the Sims Company follows.  The company’s January 2020 special journals are shown in Table </w:t>
      </w:r>
      <w:r>
        <w:rPr>
          <w:rFonts w:ascii="Arial" w:hAnsi="Arial" w:cs="Arial"/>
          <w:b/>
          <w:bCs/>
        </w:rPr>
        <w:t>1</w:t>
      </w:r>
      <w:r w:rsidRPr="001216FD">
        <w:rPr>
          <w:rFonts w:ascii="Arial" w:hAnsi="Arial" w:cs="Arial"/>
          <w:b/>
          <w:bCs/>
        </w:rPr>
        <w:t xml:space="preserve"> on page </w:t>
      </w:r>
      <w:r w:rsidR="000D13DD">
        <w:rPr>
          <w:rFonts w:ascii="Arial" w:hAnsi="Arial" w:cs="Arial"/>
          <w:b/>
          <w:bCs/>
        </w:rPr>
        <w:t>11</w:t>
      </w:r>
      <w:r w:rsidRPr="001216FD">
        <w:rPr>
          <w:rFonts w:ascii="Arial" w:hAnsi="Arial" w:cs="Arial"/>
          <w:b/>
          <w:bCs/>
        </w:rPr>
        <w:t xml:space="preserve">.  Answer questions </w:t>
      </w:r>
      <w:r>
        <w:rPr>
          <w:rFonts w:ascii="Arial" w:hAnsi="Arial" w:cs="Arial"/>
          <w:b/>
          <w:bCs/>
        </w:rPr>
        <w:t>55</w:t>
      </w:r>
      <w:r w:rsidRPr="001216FD">
        <w:rPr>
          <w:rFonts w:ascii="Arial" w:hAnsi="Arial" w:cs="Arial"/>
          <w:b/>
          <w:bCs/>
        </w:rPr>
        <w:t xml:space="preserve"> through </w:t>
      </w:r>
      <w:r>
        <w:rPr>
          <w:rFonts w:ascii="Arial" w:hAnsi="Arial" w:cs="Arial"/>
          <w:b/>
          <w:bCs/>
        </w:rPr>
        <w:t>61</w:t>
      </w:r>
      <w:r w:rsidRPr="001216FD">
        <w:rPr>
          <w:rFonts w:ascii="Arial" w:hAnsi="Arial" w:cs="Arial"/>
          <w:b/>
          <w:bCs/>
        </w:rPr>
        <w:t xml:space="preserve"> using the code:  DR=debit    CR=credit</w:t>
      </w:r>
    </w:p>
    <w:p w14:paraId="6BACD9BA" w14:textId="77777777" w:rsidR="001216FD" w:rsidRPr="001216FD" w:rsidRDefault="001216FD" w:rsidP="001216FD">
      <w:pPr>
        <w:pStyle w:val="NoSpacing"/>
        <w:rPr>
          <w:rFonts w:ascii="Arial" w:hAnsi="Arial" w:cs="Arial"/>
          <w:b/>
        </w:rPr>
      </w:pPr>
    </w:p>
    <w:p w14:paraId="6129B79E" w14:textId="77777777" w:rsidR="001216FD" w:rsidRPr="001216FD" w:rsidRDefault="001216FD" w:rsidP="001216FD">
      <w:pPr>
        <w:pStyle w:val="NoSpacing"/>
        <w:jc w:val="center"/>
        <w:rPr>
          <w:rFonts w:ascii="Arial" w:hAnsi="Arial" w:cs="Arial"/>
          <w:b/>
        </w:rPr>
      </w:pPr>
    </w:p>
    <w:p w14:paraId="18761CC4" w14:textId="77777777" w:rsidR="001216FD" w:rsidRPr="001216FD" w:rsidRDefault="001216FD" w:rsidP="001216FD">
      <w:pPr>
        <w:pStyle w:val="NoSpacing"/>
        <w:jc w:val="center"/>
        <w:rPr>
          <w:rFonts w:ascii="Arial" w:hAnsi="Arial" w:cs="Arial"/>
          <w:b/>
        </w:rPr>
      </w:pPr>
      <w:r w:rsidRPr="001216FD">
        <w:rPr>
          <w:rFonts w:ascii="Arial" w:hAnsi="Arial" w:cs="Arial"/>
          <w:b/>
        </w:rPr>
        <w:t>Sims Company</w:t>
      </w:r>
    </w:p>
    <w:p w14:paraId="063A420E" w14:textId="7DEE35E2" w:rsidR="001216FD" w:rsidRPr="001216FD" w:rsidRDefault="001216FD" w:rsidP="001216FD">
      <w:pPr>
        <w:pStyle w:val="NoSpacing"/>
        <w:jc w:val="center"/>
        <w:rPr>
          <w:rFonts w:ascii="Arial" w:hAnsi="Arial" w:cs="Arial"/>
          <w:b/>
        </w:rPr>
      </w:pPr>
      <w:r w:rsidRPr="001216FD">
        <w:rPr>
          <w:rFonts w:ascii="Arial" w:hAnsi="Arial" w:cs="Arial"/>
          <w:b/>
        </w:rPr>
        <w:t>Post-Closing Trial Balance</w:t>
      </w:r>
    </w:p>
    <w:p w14:paraId="0404C511" w14:textId="77777777" w:rsidR="001216FD" w:rsidRPr="001216FD" w:rsidRDefault="001216FD" w:rsidP="001216FD">
      <w:pPr>
        <w:pStyle w:val="NoSpacing"/>
        <w:jc w:val="center"/>
        <w:rPr>
          <w:rFonts w:ascii="Arial" w:hAnsi="Arial" w:cs="Arial"/>
          <w:b/>
        </w:rPr>
      </w:pPr>
      <w:r w:rsidRPr="001216FD">
        <w:rPr>
          <w:rFonts w:ascii="Arial" w:hAnsi="Arial" w:cs="Arial"/>
          <w:b/>
        </w:rPr>
        <w:t>December 31, 2019</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20"/>
        <w:gridCol w:w="1440"/>
        <w:gridCol w:w="1440"/>
      </w:tblGrid>
      <w:tr w:rsidR="001216FD" w:rsidRPr="001216FD" w14:paraId="698D86E1" w14:textId="77777777" w:rsidTr="001216FD">
        <w:trPr>
          <w:jc w:val="center"/>
        </w:trPr>
        <w:tc>
          <w:tcPr>
            <w:tcW w:w="4320" w:type="dxa"/>
            <w:tcBorders>
              <w:bottom w:val="single" w:sz="12" w:space="0" w:color="000000"/>
            </w:tcBorders>
            <w:shd w:val="clear" w:color="auto" w:fill="D9D9D9" w:themeFill="background1" w:themeFillShade="D9"/>
          </w:tcPr>
          <w:p w14:paraId="4608D692" w14:textId="77777777" w:rsidR="001216FD" w:rsidRPr="001216FD" w:rsidRDefault="001216FD" w:rsidP="001216FD">
            <w:pPr>
              <w:pStyle w:val="NoSpacing"/>
              <w:rPr>
                <w:rFonts w:ascii="Arial" w:hAnsi="Arial" w:cs="Arial"/>
                <w:b/>
              </w:rPr>
            </w:pPr>
            <w:r w:rsidRPr="001216FD">
              <w:rPr>
                <w:rFonts w:ascii="Arial" w:hAnsi="Arial" w:cs="Arial"/>
                <w:b/>
              </w:rPr>
              <w:t>Account</w:t>
            </w:r>
          </w:p>
        </w:tc>
        <w:tc>
          <w:tcPr>
            <w:tcW w:w="1440" w:type="dxa"/>
            <w:tcBorders>
              <w:bottom w:val="single" w:sz="12" w:space="0" w:color="000000"/>
            </w:tcBorders>
            <w:shd w:val="clear" w:color="auto" w:fill="D9D9D9" w:themeFill="background1" w:themeFillShade="D9"/>
          </w:tcPr>
          <w:p w14:paraId="5C1C7E1F" w14:textId="77777777" w:rsidR="001216FD" w:rsidRPr="001216FD" w:rsidRDefault="001216FD" w:rsidP="001216FD">
            <w:pPr>
              <w:pStyle w:val="NoSpacing"/>
              <w:jc w:val="center"/>
              <w:rPr>
                <w:rFonts w:ascii="Arial" w:hAnsi="Arial" w:cs="Arial"/>
                <w:b/>
              </w:rPr>
            </w:pPr>
            <w:r w:rsidRPr="001216FD">
              <w:rPr>
                <w:rFonts w:ascii="Arial" w:hAnsi="Arial" w:cs="Arial"/>
                <w:b/>
              </w:rPr>
              <w:t>Debit</w:t>
            </w:r>
          </w:p>
        </w:tc>
        <w:tc>
          <w:tcPr>
            <w:tcW w:w="1440" w:type="dxa"/>
            <w:tcBorders>
              <w:bottom w:val="single" w:sz="12" w:space="0" w:color="000000"/>
            </w:tcBorders>
            <w:shd w:val="clear" w:color="auto" w:fill="D9D9D9" w:themeFill="background1" w:themeFillShade="D9"/>
          </w:tcPr>
          <w:p w14:paraId="4C1F585B" w14:textId="77777777" w:rsidR="001216FD" w:rsidRPr="001216FD" w:rsidRDefault="001216FD" w:rsidP="001216FD">
            <w:pPr>
              <w:pStyle w:val="NoSpacing"/>
              <w:jc w:val="center"/>
              <w:rPr>
                <w:rFonts w:ascii="Arial" w:hAnsi="Arial" w:cs="Arial"/>
                <w:b/>
              </w:rPr>
            </w:pPr>
            <w:r w:rsidRPr="001216FD">
              <w:rPr>
                <w:rFonts w:ascii="Arial" w:hAnsi="Arial" w:cs="Arial"/>
                <w:b/>
              </w:rPr>
              <w:t>Credit</w:t>
            </w:r>
          </w:p>
        </w:tc>
      </w:tr>
      <w:tr w:rsidR="001216FD" w:rsidRPr="001216FD" w14:paraId="0D6610E8" w14:textId="77777777" w:rsidTr="00811693">
        <w:trPr>
          <w:jc w:val="center"/>
        </w:trPr>
        <w:tc>
          <w:tcPr>
            <w:tcW w:w="4320" w:type="dxa"/>
            <w:tcBorders>
              <w:top w:val="nil"/>
            </w:tcBorders>
          </w:tcPr>
          <w:p w14:paraId="757C4E2F" w14:textId="77777777" w:rsidR="001216FD" w:rsidRPr="001216FD" w:rsidRDefault="001216FD" w:rsidP="001216FD">
            <w:pPr>
              <w:pStyle w:val="NoSpacing"/>
              <w:rPr>
                <w:rFonts w:ascii="Arial" w:hAnsi="Arial" w:cs="Arial"/>
                <w:b/>
              </w:rPr>
            </w:pPr>
            <w:r w:rsidRPr="001216FD">
              <w:rPr>
                <w:rFonts w:ascii="Arial" w:hAnsi="Arial" w:cs="Arial"/>
                <w:b/>
              </w:rPr>
              <w:t>Cash</w:t>
            </w:r>
          </w:p>
        </w:tc>
        <w:tc>
          <w:tcPr>
            <w:tcW w:w="1440" w:type="dxa"/>
            <w:tcBorders>
              <w:top w:val="nil"/>
            </w:tcBorders>
          </w:tcPr>
          <w:p w14:paraId="3CD06938" w14:textId="77777777" w:rsidR="001216FD" w:rsidRPr="001216FD" w:rsidRDefault="001216FD" w:rsidP="001216FD">
            <w:pPr>
              <w:pStyle w:val="NoSpacing"/>
              <w:rPr>
                <w:rFonts w:ascii="Arial" w:hAnsi="Arial" w:cs="Arial"/>
                <w:b/>
              </w:rPr>
            </w:pPr>
            <w:r w:rsidRPr="001216FD">
              <w:rPr>
                <w:rFonts w:ascii="Arial" w:hAnsi="Arial" w:cs="Arial"/>
                <w:b/>
              </w:rPr>
              <w:t xml:space="preserve">      6,375</w:t>
            </w:r>
          </w:p>
        </w:tc>
        <w:tc>
          <w:tcPr>
            <w:tcW w:w="1440" w:type="dxa"/>
            <w:tcBorders>
              <w:top w:val="nil"/>
            </w:tcBorders>
          </w:tcPr>
          <w:p w14:paraId="226164D5" w14:textId="77777777" w:rsidR="001216FD" w:rsidRPr="001216FD" w:rsidRDefault="001216FD" w:rsidP="001216FD">
            <w:pPr>
              <w:pStyle w:val="NoSpacing"/>
              <w:rPr>
                <w:rFonts w:ascii="Arial" w:hAnsi="Arial" w:cs="Arial"/>
                <w:b/>
              </w:rPr>
            </w:pPr>
          </w:p>
        </w:tc>
      </w:tr>
      <w:tr w:rsidR="001216FD" w:rsidRPr="001216FD" w14:paraId="48170B75" w14:textId="77777777" w:rsidTr="00811693">
        <w:trPr>
          <w:jc w:val="center"/>
        </w:trPr>
        <w:tc>
          <w:tcPr>
            <w:tcW w:w="4320" w:type="dxa"/>
          </w:tcPr>
          <w:p w14:paraId="1FA33960" w14:textId="77777777" w:rsidR="001216FD" w:rsidRPr="001216FD" w:rsidRDefault="001216FD" w:rsidP="001216FD">
            <w:pPr>
              <w:pStyle w:val="NoSpacing"/>
              <w:rPr>
                <w:rFonts w:ascii="Arial" w:hAnsi="Arial" w:cs="Arial"/>
                <w:b/>
              </w:rPr>
            </w:pPr>
            <w:r w:rsidRPr="001216FD">
              <w:rPr>
                <w:rFonts w:ascii="Arial" w:hAnsi="Arial" w:cs="Arial"/>
                <w:b/>
              </w:rPr>
              <w:t>Accounts Receivable, Customer A</w:t>
            </w:r>
          </w:p>
        </w:tc>
        <w:tc>
          <w:tcPr>
            <w:tcW w:w="1440" w:type="dxa"/>
          </w:tcPr>
          <w:p w14:paraId="53DCC7FA" w14:textId="77777777" w:rsidR="001216FD" w:rsidRPr="001216FD" w:rsidRDefault="001216FD" w:rsidP="001216FD">
            <w:pPr>
              <w:pStyle w:val="NoSpacing"/>
              <w:rPr>
                <w:rFonts w:ascii="Arial" w:hAnsi="Arial" w:cs="Arial"/>
                <w:b/>
              </w:rPr>
            </w:pPr>
            <w:r w:rsidRPr="001216FD">
              <w:rPr>
                <w:rFonts w:ascii="Arial" w:hAnsi="Arial" w:cs="Arial"/>
                <w:b/>
              </w:rPr>
              <w:t xml:space="preserve">      4,980</w:t>
            </w:r>
          </w:p>
        </w:tc>
        <w:tc>
          <w:tcPr>
            <w:tcW w:w="1440" w:type="dxa"/>
          </w:tcPr>
          <w:p w14:paraId="57F0B330" w14:textId="77777777" w:rsidR="001216FD" w:rsidRPr="001216FD" w:rsidRDefault="001216FD" w:rsidP="001216FD">
            <w:pPr>
              <w:pStyle w:val="NoSpacing"/>
              <w:rPr>
                <w:rFonts w:ascii="Arial" w:hAnsi="Arial" w:cs="Arial"/>
                <w:b/>
              </w:rPr>
            </w:pPr>
          </w:p>
        </w:tc>
      </w:tr>
      <w:tr w:rsidR="001216FD" w:rsidRPr="001216FD" w14:paraId="7CB83D15" w14:textId="77777777" w:rsidTr="00811693">
        <w:trPr>
          <w:jc w:val="center"/>
        </w:trPr>
        <w:tc>
          <w:tcPr>
            <w:tcW w:w="4320" w:type="dxa"/>
          </w:tcPr>
          <w:p w14:paraId="371F6B3C" w14:textId="77777777" w:rsidR="001216FD" w:rsidRPr="001216FD" w:rsidRDefault="001216FD" w:rsidP="001216FD">
            <w:pPr>
              <w:pStyle w:val="NoSpacing"/>
              <w:rPr>
                <w:rFonts w:ascii="Arial" w:hAnsi="Arial" w:cs="Arial"/>
                <w:b/>
              </w:rPr>
            </w:pPr>
            <w:r w:rsidRPr="001216FD">
              <w:rPr>
                <w:rFonts w:ascii="Arial" w:hAnsi="Arial" w:cs="Arial"/>
                <w:b/>
              </w:rPr>
              <w:t>Merchandise Inventory</w:t>
            </w:r>
          </w:p>
        </w:tc>
        <w:tc>
          <w:tcPr>
            <w:tcW w:w="1440" w:type="dxa"/>
          </w:tcPr>
          <w:p w14:paraId="4B61AD92" w14:textId="77777777" w:rsidR="001216FD" w:rsidRPr="001216FD" w:rsidRDefault="001216FD" w:rsidP="001216FD">
            <w:pPr>
              <w:pStyle w:val="NoSpacing"/>
              <w:rPr>
                <w:rFonts w:ascii="Arial" w:hAnsi="Arial" w:cs="Arial"/>
                <w:b/>
              </w:rPr>
            </w:pPr>
            <w:r w:rsidRPr="001216FD">
              <w:rPr>
                <w:rFonts w:ascii="Arial" w:hAnsi="Arial" w:cs="Arial"/>
                <w:b/>
              </w:rPr>
              <w:t xml:space="preserve">    18,750</w:t>
            </w:r>
          </w:p>
        </w:tc>
        <w:tc>
          <w:tcPr>
            <w:tcW w:w="1440" w:type="dxa"/>
          </w:tcPr>
          <w:p w14:paraId="7D4C8C88" w14:textId="77777777" w:rsidR="001216FD" w:rsidRPr="001216FD" w:rsidRDefault="001216FD" w:rsidP="001216FD">
            <w:pPr>
              <w:pStyle w:val="NoSpacing"/>
              <w:rPr>
                <w:rFonts w:ascii="Arial" w:hAnsi="Arial" w:cs="Arial"/>
                <w:b/>
              </w:rPr>
            </w:pPr>
          </w:p>
        </w:tc>
      </w:tr>
      <w:tr w:rsidR="001216FD" w:rsidRPr="001216FD" w14:paraId="74E8E55D" w14:textId="77777777" w:rsidTr="00811693">
        <w:trPr>
          <w:jc w:val="center"/>
        </w:trPr>
        <w:tc>
          <w:tcPr>
            <w:tcW w:w="4320" w:type="dxa"/>
          </w:tcPr>
          <w:p w14:paraId="430C3C40" w14:textId="77777777" w:rsidR="001216FD" w:rsidRPr="001216FD" w:rsidRDefault="001216FD" w:rsidP="001216FD">
            <w:pPr>
              <w:pStyle w:val="NoSpacing"/>
              <w:rPr>
                <w:rFonts w:ascii="Arial" w:hAnsi="Arial" w:cs="Arial"/>
                <w:b/>
              </w:rPr>
            </w:pPr>
            <w:r w:rsidRPr="001216FD">
              <w:rPr>
                <w:rFonts w:ascii="Arial" w:hAnsi="Arial" w:cs="Arial"/>
                <w:b/>
              </w:rPr>
              <w:t>Computer Equipment</w:t>
            </w:r>
          </w:p>
        </w:tc>
        <w:tc>
          <w:tcPr>
            <w:tcW w:w="1440" w:type="dxa"/>
            <w:tcBorders>
              <w:bottom w:val="nil"/>
            </w:tcBorders>
          </w:tcPr>
          <w:p w14:paraId="47703333" w14:textId="77777777" w:rsidR="001216FD" w:rsidRPr="001216FD" w:rsidRDefault="001216FD" w:rsidP="001216FD">
            <w:pPr>
              <w:pStyle w:val="NoSpacing"/>
              <w:rPr>
                <w:rFonts w:ascii="Arial" w:hAnsi="Arial" w:cs="Arial"/>
                <w:b/>
              </w:rPr>
            </w:pPr>
            <w:r w:rsidRPr="001216FD">
              <w:rPr>
                <w:rFonts w:ascii="Arial" w:hAnsi="Arial" w:cs="Arial"/>
                <w:b/>
              </w:rPr>
              <w:t xml:space="preserve">      5,000</w:t>
            </w:r>
          </w:p>
        </w:tc>
        <w:tc>
          <w:tcPr>
            <w:tcW w:w="1440" w:type="dxa"/>
            <w:tcBorders>
              <w:bottom w:val="nil"/>
            </w:tcBorders>
          </w:tcPr>
          <w:p w14:paraId="3668FE19" w14:textId="77777777" w:rsidR="001216FD" w:rsidRPr="001216FD" w:rsidRDefault="001216FD" w:rsidP="001216FD">
            <w:pPr>
              <w:pStyle w:val="NoSpacing"/>
              <w:rPr>
                <w:rFonts w:ascii="Arial" w:hAnsi="Arial" w:cs="Arial"/>
                <w:b/>
              </w:rPr>
            </w:pPr>
          </w:p>
        </w:tc>
      </w:tr>
      <w:tr w:rsidR="001216FD" w:rsidRPr="001216FD" w14:paraId="71AB9B1A" w14:textId="77777777" w:rsidTr="00811693">
        <w:trPr>
          <w:jc w:val="center"/>
        </w:trPr>
        <w:tc>
          <w:tcPr>
            <w:tcW w:w="4320" w:type="dxa"/>
          </w:tcPr>
          <w:p w14:paraId="25B40A49" w14:textId="77777777" w:rsidR="001216FD" w:rsidRPr="001216FD" w:rsidRDefault="001216FD" w:rsidP="001216FD">
            <w:pPr>
              <w:pStyle w:val="NoSpacing"/>
              <w:rPr>
                <w:rFonts w:ascii="Arial" w:hAnsi="Arial" w:cs="Arial"/>
                <w:b/>
              </w:rPr>
            </w:pPr>
            <w:r w:rsidRPr="001216FD">
              <w:rPr>
                <w:rFonts w:ascii="Arial" w:hAnsi="Arial" w:cs="Arial"/>
                <w:b/>
              </w:rPr>
              <w:t>Accounts Payable, Company Two</w:t>
            </w:r>
          </w:p>
        </w:tc>
        <w:tc>
          <w:tcPr>
            <w:tcW w:w="1440" w:type="dxa"/>
            <w:tcBorders>
              <w:bottom w:val="nil"/>
            </w:tcBorders>
          </w:tcPr>
          <w:p w14:paraId="06FB62C6" w14:textId="77777777" w:rsidR="001216FD" w:rsidRPr="001216FD" w:rsidRDefault="001216FD" w:rsidP="001216FD">
            <w:pPr>
              <w:pStyle w:val="NoSpacing"/>
              <w:rPr>
                <w:rFonts w:ascii="Arial" w:hAnsi="Arial" w:cs="Arial"/>
                <w:b/>
              </w:rPr>
            </w:pPr>
          </w:p>
        </w:tc>
        <w:tc>
          <w:tcPr>
            <w:tcW w:w="1440" w:type="dxa"/>
            <w:tcBorders>
              <w:bottom w:val="nil"/>
            </w:tcBorders>
          </w:tcPr>
          <w:p w14:paraId="7508E7A5" w14:textId="77777777" w:rsidR="001216FD" w:rsidRPr="001216FD" w:rsidRDefault="001216FD" w:rsidP="001216FD">
            <w:pPr>
              <w:pStyle w:val="NoSpacing"/>
              <w:jc w:val="center"/>
              <w:rPr>
                <w:rFonts w:ascii="Arial" w:hAnsi="Arial" w:cs="Arial"/>
                <w:b/>
              </w:rPr>
            </w:pPr>
            <w:r w:rsidRPr="001216FD">
              <w:rPr>
                <w:rFonts w:ascii="Arial" w:hAnsi="Arial" w:cs="Arial"/>
                <w:b/>
              </w:rPr>
              <w:t>7,260</w:t>
            </w:r>
          </w:p>
        </w:tc>
      </w:tr>
      <w:tr w:rsidR="001216FD" w:rsidRPr="001216FD" w14:paraId="256A038E" w14:textId="77777777" w:rsidTr="00811693">
        <w:trPr>
          <w:jc w:val="center"/>
        </w:trPr>
        <w:tc>
          <w:tcPr>
            <w:tcW w:w="4320" w:type="dxa"/>
            <w:tcBorders>
              <w:bottom w:val="nil"/>
            </w:tcBorders>
          </w:tcPr>
          <w:p w14:paraId="5F6A1F84" w14:textId="77777777" w:rsidR="001216FD" w:rsidRPr="001216FD" w:rsidRDefault="001216FD" w:rsidP="001216FD">
            <w:pPr>
              <w:pStyle w:val="NoSpacing"/>
              <w:rPr>
                <w:rFonts w:ascii="Arial" w:hAnsi="Arial" w:cs="Arial"/>
                <w:b/>
              </w:rPr>
            </w:pPr>
            <w:r w:rsidRPr="001216FD">
              <w:rPr>
                <w:rFonts w:ascii="Arial" w:hAnsi="Arial" w:cs="Arial"/>
                <w:b/>
              </w:rPr>
              <w:t>Jacob Sims, Capital</w:t>
            </w:r>
          </w:p>
        </w:tc>
        <w:tc>
          <w:tcPr>
            <w:tcW w:w="1440" w:type="dxa"/>
            <w:tcBorders>
              <w:top w:val="single" w:sz="6" w:space="0" w:color="000000"/>
              <w:bottom w:val="nil"/>
            </w:tcBorders>
          </w:tcPr>
          <w:p w14:paraId="0547FA86" w14:textId="77777777" w:rsidR="001216FD" w:rsidRPr="001216FD" w:rsidRDefault="001216FD" w:rsidP="001216FD">
            <w:pPr>
              <w:pStyle w:val="NoSpacing"/>
              <w:rPr>
                <w:rFonts w:ascii="Arial" w:hAnsi="Arial" w:cs="Arial"/>
                <w:b/>
              </w:rPr>
            </w:pPr>
          </w:p>
        </w:tc>
        <w:tc>
          <w:tcPr>
            <w:tcW w:w="1440" w:type="dxa"/>
            <w:tcBorders>
              <w:top w:val="single" w:sz="6" w:space="0" w:color="000000"/>
              <w:bottom w:val="nil"/>
            </w:tcBorders>
          </w:tcPr>
          <w:p w14:paraId="3562ABEA" w14:textId="77777777" w:rsidR="001216FD" w:rsidRPr="001216FD" w:rsidRDefault="001216FD" w:rsidP="001216FD">
            <w:pPr>
              <w:pStyle w:val="NoSpacing"/>
              <w:rPr>
                <w:rFonts w:ascii="Arial" w:hAnsi="Arial" w:cs="Arial"/>
                <w:b/>
              </w:rPr>
            </w:pPr>
            <w:r w:rsidRPr="001216FD">
              <w:rPr>
                <w:rFonts w:ascii="Arial" w:hAnsi="Arial" w:cs="Arial"/>
                <w:b/>
              </w:rPr>
              <w:t xml:space="preserve">   27,845</w:t>
            </w:r>
          </w:p>
        </w:tc>
      </w:tr>
      <w:tr w:rsidR="001216FD" w:rsidRPr="001216FD" w14:paraId="28B8DCBC" w14:textId="77777777" w:rsidTr="00663AD4">
        <w:trPr>
          <w:jc w:val="center"/>
        </w:trPr>
        <w:tc>
          <w:tcPr>
            <w:tcW w:w="4320" w:type="dxa"/>
            <w:tcBorders>
              <w:top w:val="single" w:sz="6" w:space="0" w:color="000000"/>
              <w:bottom w:val="single" w:sz="6" w:space="0" w:color="000000"/>
            </w:tcBorders>
            <w:shd w:val="clear" w:color="auto" w:fill="D9D9D9" w:themeFill="background1" w:themeFillShade="D9"/>
          </w:tcPr>
          <w:p w14:paraId="6F17265D" w14:textId="77777777" w:rsidR="001216FD" w:rsidRPr="001216FD" w:rsidRDefault="001216FD" w:rsidP="001216FD">
            <w:pPr>
              <w:pStyle w:val="NoSpacing"/>
              <w:rPr>
                <w:rFonts w:ascii="Arial" w:hAnsi="Arial" w:cs="Arial"/>
                <w:b/>
              </w:rPr>
            </w:pPr>
            <w:r w:rsidRPr="001216FD">
              <w:rPr>
                <w:rFonts w:ascii="Arial" w:hAnsi="Arial" w:cs="Arial"/>
                <w:b/>
              </w:rPr>
              <w:t>Totals</w:t>
            </w:r>
          </w:p>
        </w:tc>
        <w:tc>
          <w:tcPr>
            <w:tcW w:w="1440" w:type="dxa"/>
            <w:tcBorders>
              <w:top w:val="single" w:sz="6" w:space="0" w:color="000000"/>
              <w:bottom w:val="single" w:sz="6" w:space="0" w:color="000000"/>
            </w:tcBorders>
            <w:shd w:val="clear" w:color="auto" w:fill="D9D9D9" w:themeFill="background1" w:themeFillShade="D9"/>
          </w:tcPr>
          <w:p w14:paraId="6627BE6F" w14:textId="77777777" w:rsidR="001216FD" w:rsidRPr="001216FD" w:rsidRDefault="001216FD" w:rsidP="001216FD">
            <w:pPr>
              <w:pStyle w:val="NoSpacing"/>
              <w:rPr>
                <w:rFonts w:ascii="Arial" w:hAnsi="Arial" w:cs="Arial"/>
                <w:b/>
              </w:rPr>
            </w:pPr>
            <w:r w:rsidRPr="001216FD">
              <w:rPr>
                <w:rFonts w:ascii="Arial" w:hAnsi="Arial" w:cs="Arial"/>
                <w:b/>
              </w:rPr>
              <w:t xml:space="preserve">    35,105</w:t>
            </w:r>
          </w:p>
        </w:tc>
        <w:tc>
          <w:tcPr>
            <w:tcW w:w="1440" w:type="dxa"/>
            <w:tcBorders>
              <w:top w:val="single" w:sz="6" w:space="0" w:color="000000"/>
              <w:bottom w:val="single" w:sz="6" w:space="0" w:color="000000"/>
            </w:tcBorders>
            <w:shd w:val="clear" w:color="auto" w:fill="D9D9D9" w:themeFill="background1" w:themeFillShade="D9"/>
          </w:tcPr>
          <w:p w14:paraId="1DC1A3E2" w14:textId="77777777" w:rsidR="001216FD" w:rsidRPr="001216FD" w:rsidRDefault="001216FD" w:rsidP="001216FD">
            <w:pPr>
              <w:pStyle w:val="NoSpacing"/>
              <w:rPr>
                <w:rFonts w:ascii="Arial" w:hAnsi="Arial" w:cs="Arial"/>
                <w:b/>
              </w:rPr>
            </w:pPr>
            <w:r w:rsidRPr="001216FD">
              <w:rPr>
                <w:rFonts w:ascii="Arial" w:hAnsi="Arial" w:cs="Arial"/>
                <w:b/>
              </w:rPr>
              <w:t xml:space="preserve">   35,105</w:t>
            </w:r>
          </w:p>
        </w:tc>
      </w:tr>
    </w:tbl>
    <w:p w14:paraId="56F8E4A6" w14:textId="77777777" w:rsidR="001216FD" w:rsidRPr="001216FD" w:rsidRDefault="001216FD" w:rsidP="001216FD">
      <w:pPr>
        <w:pStyle w:val="NoSpacing"/>
        <w:rPr>
          <w:rFonts w:ascii="Arial" w:hAnsi="Arial" w:cs="Arial"/>
        </w:rPr>
      </w:pPr>
    </w:p>
    <w:p w14:paraId="6B65E9C9" w14:textId="387B96B0" w:rsidR="001216FD" w:rsidRPr="001216FD" w:rsidRDefault="001216FD" w:rsidP="001216FD">
      <w:pPr>
        <w:pStyle w:val="NoSpacing"/>
        <w:rPr>
          <w:rFonts w:ascii="Arial" w:hAnsi="Arial" w:cs="Arial"/>
        </w:rPr>
      </w:pPr>
      <w:r>
        <w:rPr>
          <w:rFonts w:ascii="Arial" w:hAnsi="Arial" w:cs="Arial"/>
        </w:rPr>
        <w:t>55</w:t>
      </w:r>
      <w:r w:rsidRPr="001216FD">
        <w:rPr>
          <w:rFonts w:ascii="Arial" w:hAnsi="Arial" w:cs="Arial"/>
        </w:rPr>
        <w:t>. The total of the sales journal is posted to the Accounts Receivable account as a ?</w:t>
      </w:r>
    </w:p>
    <w:p w14:paraId="3FC6A3DA" w14:textId="74D3D990" w:rsidR="001216FD" w:rsidRPr="001216FD" w:rsidRDefault="001216FD" w:rsidP="001216FD">
      <w:pPr>
        <w:pStyle w:val="NoSpacing"/>
        <w:rPr>
          <w:rFonts w:ascii="Arial" w:hAnsi="Arial" w:cs="Arial"/>
        </w:rPr>
      </w:pPr>
      <w:r>
        <w:rPr>
          <w:rFonts w:ascii="Arial" w:hAnsi="Arial" w:cs="Arial"/>
        </w:rPr>
        <w:t>56</w:t>
      </w:r>
      <w:r w:rsidRPr="001216FD">
        <w:rPr>
          <w:rFonts w:ascii="Arial" w:hAnsi="Arial" w:cs="Arial"/>
        </w:rPr>
        <w:t>. The total of the purchases journal is posted to the Accounts Payable account as a ?</w:t>
      </w:r>
    </w:p>
    <w:p w14:paraId="4288C853" w14:textId="04295BC3" w:rsidR="001216FD" w:rsidRPr="001216FD" w:rsidRDefault="001216FD" w:rsidP="001216FD">
      <w:pPr>
        <w:pStyle w:val="NoSpacing"/>
        <w:rPr>
          <w:rFonts w:ascii="Arial" w:hAnsi="Arial" w:cs="Arial"/>
        </w:rPr>
      </w:pPr>
      <w:r>
        <w:rPr>
          <w:rFonts w:ascii="Arial" w:hAnsi="Arial" w:cs="Arial"/>
        </w:rPr>
        <w:t>57</w:t>
      </w:r>
      <w:r w:rsidRPr="001216FD">
        <w:rPr>
          <w:rFonts w:ascii="Arial" w:hAnsi="Arial" w:cs="Arial"/>
        </w:rPr>
        <w:t>. In the Sales Journal, the amount $1,150 is posted to Customer B as a ?</w:t>
      </w:r>
    </w:p>
    <w:p w14:paraId="1479E1BC" w14:textId="632517FA" w:rsidR="001216FD" w:rsidRPr="001216FD" w:rsidRDefault="001216FD" w:rsidP="001216FD">
      <w:pPr>
        <w:pStyle w:val="NoSpacing"/>
        <w:rPr>
          <w:rFonts w:ascii="Arial" w:hAnsi="Arial" w:cs="Arial"/>
        </w:rPr>
      </w:pPr>
      <w:r>
        <w:rPr>
          <w:rFonts w:ascii="Arial" w:hAnsi="Arial" w:cs="Arial"/>
        </w:rPr>
        <w:t>58</w:t>
      </w:r>
      <w:r w:rsidRPr="001216FD">
        <w:rPr>
          <w:rFonts w:ascii="Arial" w:hAnsi="Arial" w:cs="Arial"/>
        </w:rPr>
        <w:t>. In the cash receipts journal, the amount $131 is posted as a ?</w:t>
      </w:r>
    </w:p>
    <w:p w14:paraId="22D5AB03" w14:textId="20D1B171" w:rsidR="001216FD" w:rsidRPr="001216FD" w:rsidRDefault="001216FD" w:rsidP="001216FD">
      <w:pPr>
        <w:pStyle w:val="NoSpacing"/>
        <w:rPr>
          <w:rFonts w:ascii="Arial" w:hAnsi="Arial" w:cs="Arial"/>
        </w:rPr>
      </w:pPr>
      <w:r>
        <w:rPr>
          <w:rFonts w:ascii="Arial" w:hAnsi="Arial" w:cs="Arial"/>
        </w:rPr>
        <w:t>59</w:t>
      </w:r>
      <w:r w:rsidRPr="001216FD">
        <w:rPr>
          <w:rFonts w:ascii="Arial" w:hAnsi="Arial" w:cs="Arial"/>
        </w:rPr>
        <w:t>. In the cash receipts journal, the amount $2,010 is posted to Customer A as a ?</w:t>
      </w:r>
    </w:p>
    <w:p w14:paraId="7A0E5107" w14:textId="736AB596" w:rsidR="001216FD" w:rsidRPr="001216FD" w:rsidRDefault="001216FD" w:rsidP="001216FD">
      <w:pPr>
        <w:pStyle w:val="NoSpacing"/>
        <w:rPr>
          <w:rFonts w:ascii="Arial" w:hAnsi="Arial" w:cs="Arial"/>
        </w:rPr>
      </w:pPr>
      <w:r>
        <w:rPr>
          <w:rFonts w:ascii="Arial" w:hAnsi="Arial" w:cs="Arial"/>
        </w:rPr>
        <w:t>60</w:t>
      </w:r>
      <w:r w:rsidRPr="001216FD">
        <w:rPr>
          <w:rFonts w:ascii="Arial" w:hAnsi="Arial" w:cs="Arial"/>
        </w:rPr>
        <w:t>. In the cash payments journal, the amount $242 is posted as a ?</w:t>
      </w:r>
    </w:p>
    <w:p w14:paraId="12476990" w14:textId="14CE64D6" w:rsidR="001216FD" w:rsidRPr="001216FD" w:rsidRDefault="001216FD" w:rsidP="001216FD">
      <w:pPr>
        <w:pStyle w:val="NoSpacing"/>
        <w:rPr>
          <w:rFonts w:ascii="Arial" w:hAnsi="Arial" w:cs="Arial"/>
        </w:rPr>
      </w:pPr>
      <w:r>
        <w:rPr>
          <w:rFonts w:ascii="Arial" w:hAnsi="Arial" w:cs="Arial"/>
        </w:rPr>
        <w:t>61</w:t>
      </w:r>
      <w:r w:rsidRPr="001216FD">
        <w:rPr>
          <w:rFonts w:ascii="Arial" w:hAnsi="Arial" w:cs="Arial"/>
        </w:rPr>
        <w:t>. In the cash payments journal in the Other Accounts column, the amount $1,200 is</w:t>
      </w:r>
    </w:p>
    <w:p w14:paraId="58A98211" w14:textId="77777777" w:rsidR="001216FD" w:rsidRPr="001216FD" w:rsidRDefault="001216FD" w:rsidP="001216FD">
      <w:pPr>
        <w:pStyle w:val="NoSpacing"/>
        <w:rPr>
          <w:rFonts w:ascii="Arial" w:hAnsi="Arial" w:cs="Arial"/>
        </w:rPr>
      </w:pPr>
      <w:r w:rsidRPr="001216FD">
        <w:rPr>
          <w:rFonts w:ascii="Arial" w:hAnsi="Arial" w:cs="Arial"/>
        </w:rPr>
        <w:tab/>
        <w:t>posted as a ?</w:t>
      </w:r>
    </w:p>
    <w:p w14:paraId="79EFAE53" w14:textId="77777777" w:rsidR="001216FD" w:rsidRPr="001216FD" w:rsidRDefault="001216FD" w:rsidP="001216FD">
      <w:pPr>
        <w:pStyle w:val="NoSpacing"/>
        <w:rPr>
          <w:rFonts w:ascii="Arial" w:hAnsi="Arial" w:cs="Arial"/>
        </w:rPr>
      </w:pPr>
    </w:p>
    <w:p w14:paraId="54E561C5" w14:textId="77777777" w:rsidR="000C4068" w:rsidRDefault="001216FD" w:rsidP="001216FD">
      <w:pPr>
        <w:pStyle w:val="NoSpacing"/>
        <w:jc w:val="both"/>
        <w:rPr>
          <w:rFonts w:ascii="Arial" w:hAnsi="Arial" w:cs="Arial"/>
          <w:b/>
          <w:bCs/>
        </w:rPr>
      </w:pPr>
      <w:r w:rsidRPr="001216FD">
        <w:rPr>
          <w:rFonts w:ascii="Arial" w:hAnsi="Arial" w:cs="Arial"/>
          <w:b/>
          <w:bCs/>
        </w:rPr>
        <w:t xml:space="preserve">Continue to use the data in Table </w:t>
      </w:r>
      <w:r>
        <w:rPr>
          <w:rFonts w:ascii="Arial" w:hAnsi="Arial" w:cs="Arial"/>
          <w:b/>
          <w:bCs/>
        </w:rPr>
        <w:t>1</w:t>
      </w:r>
      <w:r w:rsidRPr="001216FD">
        <w:rPr>
          <w:rFonts w:ascii="Arial" w:hAnsi="Arial" w:cs="Arial"/>
          <w:b/>
          <w:bCs/>
        </w:rPr>
        <w:t>.  Assume that all transactions have been posted to the ledgers correctly.</w:t>
      </w:r>
    </w:p>
    <w:p w14:paraId="249E8474" w14:textId="77777777" w:rsidR="000C4068" w:rsidRDefault="000C4068" w:rsidP="001216FD">
      <w:pPr>
        <w:pStyle w:val="NoSpacing"/>
        <w:jc w:val="both"/>
        <w:rPr>
          <w:rFonts w:ascii="Arial" w:hAnsi="Arial" w:cs="Arial"/>
          <w:b/>
          <w:bCs/>
        </w:rPr>
      </w:pPr>
    </w:p>
    <w:p w14:paraId="4581D294" w14:textId="1EA90B84" w:rsidR="000C4068" w:rsidRDefault="000C4068" w:rsidP="001216FD">
      <w:pPr>
        <w:pStyle w:val="NoSpacing"/>
        <w:jc w:val="both"/>
        <w:rPr>
          <w:rFonts w:ascii="Arial" w:hAnsi="Arial" w:cs="Arial"/>
          <w:b/>
          <w:bCs/>
        </w:rPr>
      </w:pPr>
      <w:r>
        <w:rPr>
          <w:rFonts w:ascii="Arial" w:hAnsi="Arial" w:cs="Arial"/>
          <w:b/>
          <w:bCs/>
        </w:rPr>
        <w:t>For question 64, write the correct percentage (not a decimal) on your answer sheet.  If it is necessary, round the percentage to the nearest whole percent.</w:t>
      </w:r>
    </w:p>
    <w:p w14:paraId="7598FA43" w14:textId="77777777" w:rsidR="000C4068" w:rsidRDefault="000C4068" w:rsidP="001216FD">
      <w:pPr>
        <w:pStyle w:val="NoSpacing"/>
        <w:jc w:val="both"/>
        <w:rPr>
          <w:rFonts w:ascii="Arial" w:hAnsi="Arial" w:cs="Arial"/>
          <w:b/>
          <w:bCs/>
        </w:rPr>
      </w:pPr>
    </w:p>
    <w:p w14:paraId="7AFF926C" w14:textId="2574316D" w:rsidR="001216FD" w:rsidRPr="001216FD" w:rsidRDefault="001216FD" w:rsidP="001216FD">
      <w:pPr>
        <w:pStyle w:val="NoSpacing"/>
        <w:jc w:val="both"/>
        <w:rPr>
          <w:rFonts w:ascii="Arial" w:hAnsi="Arial" w:cs="Arial"/>
          <w:b/>
          <w:bCs/>
        </w:rPr>
      </w:pPr>
      <w:r w:rsidRPr="001216FD">
        <w:rPr>
          <w:rFonts w:ascii="Arial" w:hAnsi="Arial" w:cs="Arial"/>
          <w:b/>
          <w:bCs/>
        </w:rPr>
        <w:t xml:space="preserve">For questions </w:t>
      </w:r>
      <w:r>
        <w:rPr>
          <w:rFonts w:ascii="Arial" w:hAnsi="Arial" w:cs="Arial"/>
          <w:b/>
          <w:bCs/>
        </w:rPr>
        <w:t>62</w:t>
      </w:r>
      <w:r w:rsidR="000C4068">
        <w:rPr>
          <w:rFonts w:ascii="Arial" w:hAnsi="Arial" w:cs="Arial"/>
          <w:b/>
          <w:bCs/>
        </w:rPr>
        <w:t>, 63, 65 and</w:t>
      </w:r>
      <w:r w:rsidRPr="001216FD">
        <w:rPr>
          <w:rFonts w:ascii="Arial" w:hAnsi="Arial" w:cs="Arial"/>
          <w:b/>
          <w:bCs/>
        </w:rPr>
        <w:t xml:space="preserve"> </w:t>
      </w:r>
      <w:r>
        <w:rPr>
          <w:rFonts w:ascii="Arial" w:hAnsi="Arial" w:cs="Arial"/>
          <w:b/>
          <w:bCs/>
        </w:rPr>
        <w:t>66</w:t>
      </w:r>
      <w:r w:rsidRPr="001216FD">
        <w:rPr>
          <w:rFonts w:ascii="Arial" w:hAnsi="Arial" w:cs="Arial"/>
          <w:b/>
          <w:bCs/>
        </w:rPr>
        <w:t>, write the correct amount on your answer sheet.</w:t>
      </w:r>
    </w:p>
    <w:p w14:paraId="39A12535" w14:textId="77777777" w:rsidR="001216FD" w:rsidRPr="001216FD" w:rsidRDefault="001216FD" w:rsidP="001216FD">
      <w:pPr>
        <w:pStyle w:val="NoSpacing"/>
        <w:rPr>
          <w:rFonts w:ascii="Arial" w:hAnsi="Arial" w:cs="Arial"/>
        </w:rPr>
      </w:pPr>
    </w:p>
    <w:p w14:paraId="761D3259" w14:textId="75634797" w:rsidR="001216FD" w:rsidRPr="001216FD" w:rsidRDefault="001216FD" w:rsidP="001216FD">
      <w:pPr>
        <w:pStyle w:val="NoSpacing"/>
        <w:ind w:hanging="90"/>
        <w:rPr>
          <w:rFonts w:ascii="Arial" w:hAnsi="Arial" w:cs="Arial"/>
        </w:rPr>
      </w:pPr>
      <w:r w:rsidRPr="001216FD">
        <w:rPr>
          <w:rFonts w:ascii="Arial" w:hAnsi="Arial" w:cs="Arial"/>
        </w:rPr>
        <w:t>*</w:t>
      </w:r>
      <w:r>
        <w:rPr>
          <w:rFonts w:ascii="Arial" w:hAnsi="Arial" w:cs="Arial"/>
        </w:rPr>
        <w:t>62</w:t>
      </w:r>
      <w:r w:rsidRPr="001216FD">
        <w:rPr>
          <w:rFonts w:ascii="Arial" w:hAnsi="Arial" w:cs="Arial"/>
        </w:rPr>
        <w:t>. What amount does Customer C owe to Sims Company on 1-31-20?</w:t>
      </w:r>
    </w:p>
    <w:p w14:paraId="59218734" w14:textId="1EACBAA5" w:rsidR="001216FD" w:rsidRPr="001216FD" w:rsidRDefault="001216FD" w:rsidP="001216FD">
      <w:pPr>
        <w:pStyle w:val="NoSpacing"/>
        <w:rPr>
          <w:rFonts w:ascii="Arial" w:hAnsi="Arial" w:cs="Arial"/>
        </w:rPr>
      </w:pPr>
      <w:r>
        <w:rPr>
          <w:rFonts w:ascii="Arial" w:hAnsi="Arial" w:cs="Arial"/>
        </w:rPr>
        <w:t>63</w:t>
      </w:r>
      <w:r w:rsidRPr="001216FD">
        <w:rPr>
          <w:rFonts w:ascii="Arial" w:hAnsi="Arial" w:cs="Arial"/>
        </w:rPr>
        <w:t>. What amount does Sims Company owe Company Two on 1-31-20?</w:t>
      </w:r>
    </w:p>
    <w:p w14:paraId="764CADEE" w14:textId="491C1329" w:rsidR="001216FD" w:rsidRPr="001216FD" w:rsidRDefault="001216FD" w:rsidP="001216FD">
      <w:pPr>
        <w:pStyle w:val="NoSpacing"/>
        <w:rPr>
          <w:rFonts w:ascii="Arial" w:hAnsi="Arial" w:cs="Arial"/>
        </w:rPr>
      </w:pPr>
      <w:r>
        <w:rPr>
          <w:rFonts w:ascii="Arial" w:hAnsi="Arial" w:cs="Arial"/>
        </w:rPr>
        <w:t>64</w:t>
      </w:r>
      <w:r w:rsidRPr="001216FD">
        <w:rPr>
          <w:rFonts w:ascii="Arial" w:hAnsi="Arial" w:cs="Arial"/>
        </w:rPr>
        <w:t>. What is the discount percentage taken when Sims Company paid Company Three?</w:t>
      </w:r>
    </w:p>
    <w:p w14:paraId="76B96DB5" w14:textId="033FFB1D" w:rsidR="001216FD" w:rsidRPr="001216FD" w:rsidRDefault="001216FD" w:rsidP="001216FD">
      <w:pPr>
        <w:pStyle w:val="NoSpacing"/>
        <w:ind w:hanging="90"/>
        <w:rPr>
          <w:rFonts w:ascii="Arial" w:hAnsi="Arial" w:cs="Arial"/>
        </w:rPr>
      </w:pPr>
      <w:r w:rsidRPr="001216FD">
        <w:rPr>
          <w:rFonts w:ascii="Arial" w:hAnsi="Arial" w:cs="Arial"/>
        </w:rPr>
        <w:t>*</w:t>
      </w:r>
      <w:r>
        <w:rPr>
          <w:rFonts w:ascii="Arial" w:hAnsi="Arial" w:cs="Arial"/>
        </w:rPr>
        <w:t>65</w:t>
      </w:r>
      <w:r w:rsidRPr="001216FD">
        <w:rPr>
          <w:rFonts w:ascii="Arial" w:hAnsi="Arial" w:cs="Arial"/>
        </w:rPr>
        <w:t>. Before the bank reconciliation is prepared, what is the balance in the Cash account</w:t>
      </w:r>
    </w:p>
    <w:p w14:paraId="42B2A879" w14:textId="77777777" w:rsidR="001216FD" w:rsidRPr="001216FD" w:rsidRDefault="001216FD" w:rsidP="001216FD">
      <w:pPr>
        <w:pStyle w:val="NoSpacing"/>
        <w:rPr>
          <w:rFonts w:ascii="Arial" w:hAnsi="Arial" w:cs="Arial"/>
        </w:rPr>
      </w:pPr>
      <w:r w:rsidRPr="001216FD">
        <w:rPr>
          <w:rFonts w:ascii="Arial" w:hAnsi="Arial" w:cs="Arial"/>
        </w:rPr>
        <w:tab/>
        <w:t>on 1-31-20?</w:t>
      </w:r>
    </w:p>
    <w:p w14:paraId="5AF5FD33" w14:textId="29047283" w:rsidR="001216FD" w:rsidRPr="001216FD" w:rsidRDefault="009F39F7" w:rsidP="009F39F7">
      <w:pPr>
        <w:pStyle w:val="NoSpacing"/>
        <w:ind w:hanging="90"/>
        <w:rPr>
          <w:rFonts w:ascii="Arial" w:hAnsi="Arial" w:cs="Arial"/>
        </w:rPr>
      </w:pPr>
      <w:r>
        <w:rPr>
          <w:rFonts w:ascii="Arial" w:hAnsi="Arial" w:cs="Arial"/>
        </w:rPr>
        <w:t>*</w:t>
      </w:r>
      <w:r w:rsidR="001216FD">
        <w:rPr>
          <w:rFonts w:ascii="Arial" w:hAnsi="Arial" w:cs="Arial"/>
        </w:rPr>
        <w:t>66</w:t>
      </w:r>
      <w:r w:rsidR="001216FD" w:rsidRPr="001216FD">
        <w:rPr>
          <w:rFonts w:ascii="Arial" w:hAnsi="Arial" w:cs="Arial"/>
        </w:rPr>
        <w:t xml:space="preserve">. The Accounts Receivable Subsidiary Ledger is determined to be in agreement with </w:t>
      </w:r>
    </w:p>
    <w:p w14:paraId="29FF862A" w14:textId="77777777" w:rsidR="001216FD" w:rsidRPr="001216FD" w:rsidRDefault="001216FD" w:rsidP="001216FD">
      <w:pPr>
        <w:pStyle w:val="NoSpacing"/>
        <w:rPr>
          <w:rFonts w:ascii="Arial" w:hAnsi="Arial" w:cs="Arial"/>
        </w:rPr>
      </w:pPr>
      <w:r w:rsidRPr="001216FD">
        <w:rPr>
          <w:rFonts w:ascii="Arial" w:hAnsi="Arial" w:cs="Arial"/>
        </w:rPr>
        <w:tab/>
        <w:t>the associated controlling account.  What is the balance in this controlling account</w:t>
      </w:r>
    </w:p>
    <w:p w14:paraId="4ACABDAB" w14:textId="77777777" w:rsidR="001216FD" w:rsidRPr="001216FD" w:rsidRDefault="001216FD" w:rsidP="001216FD">
      <w:pPr>
        <w:pStyle w:val="NoSpacing"/>
        <w:rPr>
          <w:rFonts w:ascii="Arial" w:hAnsi="Arial" w:cs="Arial"/>
        </w:rPr>
      </w:pPr>
      <w:r w:rsidRPr="001216FD">
        <w:rPr>
          <w:rFonts w:ascii="Arial" w:hAnsi="Arial" w:cs="Arial"/>
        </w:rPr>
        <w:tab/>
        <w:t>on 1-31-20?</w:t>
      </w:r>
    </w:p>
    <w:p w14:paraId="1D4C90DC" w14:textId="51CA6D43" w:rsidR="00CE678D" w:rsidRDefault="00CE678D" w:rsidP="001216FD">
      <w:pPr>
        <w:pStyle w:val="NoSpacing"/>
        <w:rPr>
          <w:rFonts w:ascii="Arial" w:hAnsi="Arial" w:cs="Arial"/>
        </w:rPr>
      </w:pPr>
    </w:p>
    <w:p w14:paraId="5DCE7E60" w14:textId="55D31D50" w:rsidR="001216FD" w:rsidRDefault="001216FD" w:rsidP="001216FD">
      <w:pPr>
        <w:pStyle w:val="NoSpacing"/>
        <w:rPr>
          <w:rFonts w:ascii="Arial" w:hAnsi="Arial" w:cs="Arial"/>
        </w:rPr>
      </w:pPr>
    </w:p>
    <w:p w14:paraId="1F186A3E" w14:textId="06B0A0BF" w:rsidR="001216FD" w:rsidRDefault="001216FD" w:rsidP="001216FD">
      <w:pPr>
        <w:pStyle w:val="NoSpacing"/>
        <w:rPr>
          <w:rFonts w:ascii="Arial" w:hAnsi="Arial" w:cs="Arial"/>
        </w:rPr>
      </w:pPr>
    </w:p>
    <w:p w14:paraId="41137928" w14:textId="231BCF19" w:rsidR="001216FD" w:rsidRDefault="001216FD" w:rsidP="001216FD">
      <w:pPr>
        <w:pStyle w:val="NoSpacing"/>
        <w:rPr>
          <w:rFonts w:ascii="Arial" w:hAnsi="Arial" w:cs="Arial"/>
        </w:rPr>
      </w:pPr>
    </w:p>
    <w:p w14:paraId="7CE4A435" w14:textId="6A7C72F2" w:rsidR="001216FD" w:rsidRDefault="001216FD" w:rsidP="001216FD">
      <w:pPr>
        <w:pStyle w:val="NoSpacing"/>
        <w:rPr>
          <w:rFonts w:ascii="Arial" w:hAnsi="Arial" w:cs="Arial"/>
        </w:rPr>
      </w:pPr>
    </w:p>
    <w:p w14:paraId="406A8129" w14:textId="50E9D6B6" w:rsidR="001216FD" w:rsidRDefault="001216FD" w:rsidP="001216FD">
      <w:pPr>
        <w:pStyle w:val="NoSpacing"/>
        <w:rPr>
          <w:rFonts w:ascii="Arial" w:hAnsi="Arial" w:cs="Arial"/>
        </w:rPr>
      </w:pPr>
    </w:p>
    <w:p w14:paraId="35DEF5A2" w14:textId="79985840" w:rsidR="001216FD" w:rsidRPr="00280DBB" w:rsidRDefault="001216FD" w:rsidP="001216FD">
      <w:pPr>
        <w:pStyle w:val="NoSpacing"/>
        <w:rPr>
          <w:rFonts w:ascii="Arial" w:hAnsi="Arial" w:cs="Arial"/>
          <w:b/>
          <w:bCs/>
          <w:u w:val="single"/>
        </w:rPr>
      </w:pPr>
      <w:r w:rsidRPr="00280DBB">
        <w:rPr>
          <w:rFonts w:ascii="Arial" w:hAnsi="Arial" w:cs="Arial"/>
          <w:b/>
          <w:bCs/>
          <w:u w:val="single"/>
        </w:rPr>
        <w:t>Group 13</w:t>
      </w:r>
    </w:p>
    <w:p w14:paraId="77379AB5" w14:textId="2FB189D1" w:rsidR="00280DBB" w:rsidRPr="00BE7684" w:rsidRDefault="00280DBB" w:rsidP="00280DBB">
      <w:pPr>
        <w:jc w:val="both"/>
        <w:rPr>
          <w:rFonts w:ascii="Arial" w:eastAsia="Times New Roman" w:hAnsi="Arial" w:cs="Times New Roman"/>
          <w:b/>
        </w:rPr>
      </w:pPr>
      <w:r w:rsidRPr="00BE7684">
        <w:rPr>
          <w:rFonts w:ascii="Arial" w:eastAsia="Times New Roman" w:hAnsi="Arial" w:cs="Times New Roman"/>
          <w:b/>
        </w:rPr>
        <w:t xml:space="preserve">Use the following information for questions </w:t>
      </w:r>
      <w:r>
        <w:rPr>
          <w:rFonts w:ascii="Arial" w:eastAsia="Times New Roman" w:hAnsi="Arial" w:cs="Times New Roman"/>
          <w:b/>
        </w:rPr>
        <w:t>67</w:t>
      </w:r>
      <w:r w:rsidRPr="00BE7684">
        <w:rPr>
          <w:rFonts w:ascii="Arial" w:eastAsia="Times New Roman" w:hAnsi="Arial" w:cs="Times New Roman"/>
          <w:b/>
        </w:rPr>
        <w:t xml:space="preserve"> and </w:t>
      </w:r>
      <w:r>
        <w:rPr>
          <w:rFonts w:ascii="Arial" w:eastAsia="Times New Roman" w:hAnsi="Arial" w:cs="Times New Roman"/>
          <w:b/>
        </w:rPr>
        <w:t>68</w:t>
      </w:r>
      <w:r w:rsidRPr="00BE7684">
        <w:rPr>
          <w:rFonts w:ascii="Arial" w:eastAsia="Times New Roman" w:hAnsi="Arial" w:cs="Times New Roman"/>
          <w:b/>
        </w:rPr>
        <w:t>.  Write the correct amount on your answer sheet.  Payroll tax expense per employee is based on the following:</w:t>
      </w:r>
    </w:p>
    <w:p w14:paraId="2B370944" w14:textId="77777777" w:rsidR="00280DBB" w:rsidRPr="00280DBB" w:rsidRDefault="00280DBB" w:rsidP="00280DBB">
      <w:pPr>
        <w:tabs>
          <w:tab w:val="left" w:pos="432"/>
        </w:tabs>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280DBB" w:rsidRPr="00BE7684" w14:paraId="6CE90FE7" w14:textId="77777777" w:rsidTr="00811693">
        <w:trPr>
          <w:jc w:val="center"/>
        </w:trPr>
        <w:tc>
          <w:tcPr>
            <w:tcW w:w="0" w:type="auto"/>
            <w:shd w:val="clear" w:color="auto" w:fill="D9D9D9" w:themeFill="background1" w:themeFillShade="D9"/>
          </w:tcPr>
          <w:p w14:paraId="796B44C0"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Social Security</w:t>
            </w:r>
          </w:p>
        </w:tc>
        <w:tc>
          <w:tcPr>
            <w:tcW w:w="0" w:type="auto"/>
            <w:shd w:val="clear" w:color="auto" w:fill="D9D9D9" w:themeFill="background1" w:themeFillShade="D9"/>
          </w:tcPr>
          <w:p w14:paraId="23396BCB"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6.2% on gross earnings up to $1</w:t>
            </w:r>
            <w:r>
              <w:rPr>
                <w:rFonts w:ascii="Arial" w:eastAsia="Times New Roman" w:hAnsi="Arial" w:cs="Times New Roman"/>
                <w:b/>
              </w:rPr>
              <w:t>32</w:t>
            </w:r>
            <w:r w:rsidRPr="00BE7684">
              <w:rPr>
                <w:rFonts w:ascii="Arial" w:eastAsia="Times New Roman" w:hAnsi="Arial" w:cs="Times New Roman"/>
                <w:b/>
              </w:rPr>
              <w:t>,</w:t>
            </w:r>
            <w:r>
              <w:rPr>
                <w:rFonts w:ascii="Arial" w:eastAsia="Times New Roman" w:hAnsi="Arial" w:cs="Times New Roman"/>
                <w:b/>
              </w:rPr>
              <w:t>9</w:t>
            </w:r>
            <w:r w:rsidRPr="00BE7684">
              <w:rPr>
                <w:rFonts w:ascii="Arial" w:eastAsia="Times New Roman" w:hAnsi="Arial" w:cs="Times New Roman"/>
                <w:b/>
              </w:rPr>
              <w:t>00</w:t>
            </w:r>
          </w:p>
        </w:tc>
      </w:tr>
      <w:tr w:rsidR="00280DBB" w:rsidRPr="00BE7684" w14:paraId="3CB16A4F" w14:textId="77777777" w:rsidTr="00811693">
        <w:trPr>
          <w:jc w:val="center"/>
        </w:trPr>
        <w:tc>
          <w:tcPr>
            <w:tcW w:w="0" w:type="auto"/>
            <w:shd w:val="clear" w:color="auto" w:fill="D9D9D9" w:themeFill="background1" w:themeFillShade="D9"/>
          </w:tcPr>
          <w:p w14:paraId="441403DC"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Medicare</w:t>
            </w:r>
          </w:p>
        </w:tc>
        <w:tc>
          <w:tcPr>
            <w:tcW w:w="0" w:type="auto"/>
            <w:shd w:val="clear" w:color="auto" w:fill="D9D9D9" w:themeFill="background1" w:themeFillShade="D9"/>
          </w:tcPr>
          <w:p w14:paraId="4EE4DAF9"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1.45% on all earnings</w:t>
            </w:r>
          </w:p>
        </w:tc>
      </w:tr>
      <w:tr w:rsidR="00280DBB" w:rsidRPr="00BE7684" w14:paraId="2121FF01" w14:textId="77777777" w:rsidTr="00811693">
        <w:trPr>
          <w:jc w:val="center"/>
        </w:trPr>
        <w:tc>
          <w:tcPr>
            <w:tcW w:w="0" w:type="auto"/>
            <w:shd w:val="clear" w:color="auto" w:fill="D9D9D9" w:themeFill="background1" w:themeFillShade="D9"/>
          </w:tcPr>
          <w:p w14:paraId="7D482918"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Federal Unemployment Tax</w:t>
            </w:r>
          </w:p>
        </w:tc>
        <w:tc>
          <w:tcPr>
            <w:tcW w:w="0" w:type="auto"/>
            <w:shd w:val="clear" w:color="auto" w:fill="D9D9D9" w:themeFill="background1" w:themeFillShade="D9"/>
          </w:tcPr>
          <w:p w14:paraId="545D7A19"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w:t>
            </w:r>
            <w:r>
              <w:rPr>
                <w:rFonts w:ascii="Arial" w:eastAsia="Times New Roman" w:hAnsi="Arial" w:cs="Times New Roman"/>
                <w:b/>
              </w:rPr>
              <w:t>6</w:t>
            </w:r>
            <w:r w:rsidRPr="00BE7684">
              <w:rPr>
                <w:rFonts w:ascii="Arial" w:eastAsia="Times New Roman" w:hAnsi="Arial" w:cs="Times New Roman"/>
                <w:b/>
              </w:rPr>
              <w:t>% on first $7,000 of gross earnings</w:t>
            </w:r>
          </w:p>
        </w:tc>
      </w:tr>
      <w:tr w:rsidR="00280DBB" w:rsidRPr="00BE7684" w14:paraId="1FC7288E" w14:textId="77777777" w:rsidTr="00811693">
        <w:trPr>
          <w:jc w:val="center"/>
        </w:trPr>
        <w:tc>
          <w:tcPr>
            <w:tcW w:w="0" w:type="auto"/>
            <w:shd w:val="clear" w:color="auto" w:fill="D9D9D9" w:themeFill="background1" w:themeFillShade="D9"/>
          </w:tcPr>
          <w:p w14:paraId="30408EC0" w14:textId="77777777" w:rsidR="00280DBB" w:rsidRPr="00BE7684" w:rsidRDefault="00280DBB" w:rsidP="00811693">
            <w:pPr>
              <w:tabs>
                <w:tab w:val="left" w:pos="432"/>
              </w:tabs>
              <w:rPr>
                <w:rFonts w:ascii="Arial" w:eastAsia="Times New Roman" w:hAnsi="Arial" w:cs="Times New Roman"/>
                <w:b/>
              </w:rPr>
            </w:pPr>
            <w:r w:rsidRPr="00BE7684">
              <w:rPr>
                <w:rFonts w:ascii="Arial" w:eastAsia="Times New Roman" w:hAnsi="Arial" w:cs="Times New Roman"/>
                <w:b/>
              </w:rPr>
              <w:t>State Unemployment Tax</w:t>
            </w:r>
          </w:p>
        </w:tc>
        <w:tc>
          <w:tcPr>
            <w:tcW w:w="0" w:type="auto"/>
            <w:shd w:val="clear" w:color="auto" w:fill="D9D9D9" w:themeFill="background1" w:themeFillShade="D9"/>
          </w:tcPr>
          <w:p w14:paraId="37B116DF" w14:textId="77777777" w:rsidR="00280DBB" w:rsidRPr="00BE7684" w:rsidRDefault="00280DBB" w:rsidP="00811693">
            <w:pPr>
              <w:tabs>
                <w:tab w:val="left" w:pos="432"/>
              </w:tabs>
              <w:rPr>
                <w:rFonts w:ascii="Arial" w:eastAsia="Times New Roman" w:hAnsi="Arial" w:cs="Times New Roman"/>
                <w:b/>
              </w:rPr>
            </w:pPr>
            <w:r>
              <w:rPr>
                <w:rFonts w:ascii="Arial" w:eastAsia="Times New Roman" w:hAnsi="Arial" w:cs="Times New Roman"/>
                <w:b/>
              </w:rPr>
              <w:t>2</w:t>
            </w:r>
            <w:r w:rsidRPr="00BE7684">
              <w:rPr>
                <w:rFonts w:ascii="Arial" w:eastAsia="Times New Roman" w:hAnsi="Arial" w:cs="Times New Roman"/>
                <w:b/>
              </w:rPr>
              <w:t>.</w:t>
            </w:r>
            <w:r>
              <w:rPr>
                <w:rFonts w:ascii="Arial" w:eastAsia="Times New Roman" w:hAnsi="Arial" w:cs="Times New Roman"/>
                <w:b/>
              </w:rPr>
              <w:t>1</w:t>
            </w:r>
            <w:r w:rsidRPr="00BE7684">
              <w:rPr>
                <w:rFonts w:ascii="Arial" w:eastAsia="Times New Roman" w:hAnsi="Arial" w:cs="Times New Roman"/>
                <w:b/>
              </w:rPr>
              <w:t>% on first $9,000 of gross earnings</w:t>
            </w:r>
          </w:p>
        </w:tc>
      </w:tr>
    </w:tbl>
    <w:p w14:paraId="366B8443" w14:textId="77777777" w:rsidR="00280DBB" w:rsidRPr="00280DBB" w:rsidRDefault="00280DBB" w:rsidP="00280DBB">
      <w:pPr>
        <w:tabs>
          <w:tab w:val="left" w:pos="432"/>
        </w:tabs>
        <w:rPr>
          <w:rFonts w:ascii="Arial" w:eastAsia="Times New Roman" w:hAnsi="Arial" w:cs="Times New Roman"/>
          <w:bCs/>
          <w:sz w:val="16"/>
          <w:szCs w:val="16"/>
        </w:rPr>
      </w:pPr>
    </w:p>
    <w:p w14:paraId="6D57E2AF" w14:textId="2B87709C" w:rsidR="00280DBB" w:rsidRDefault="00280DBB" w:rsidP="00280DBB">
      <w:pPr>
        <w:tabs>
          <w:tab w:val="left" w:pos="432"/>
        </w:tabs>
        <w:ind w:hanging="180"/>
        <w:rPr>
          <w:rFonts w:ascii="Arial" w:eastAsia="Times New Roman" w:hAnsi="Arial" w:cs="Times New Roman"/>
          <w:bCs/>
        </w:rPr>
      </w:pPr>
      <w:r w:rsidRPr="00BE7684">
        <w:rPr>
          <w:rFonts w:ascii="Arial" w:eastAsia="Times New Roman" w:hAnsi="Arial" w:cs="Times New Roman"/>
          <w:bCs/>
        </w:rPr>
        <w:t xml:space="preserve">  *</w:t>
      </w:r>
      <w:r>
        <w:rPr>
          <w:rFonts w:ascii="Arial" w:eastAsia="Times New Roman" w:hAnsi="Arial" w:cs="Times New Roman"/>
          <w:bCs/>
        </w:rPr>
        <w:t>67</w:t>
      </w:r>
      <w:r w:rsidRPr="00BE7684">
        <w:rPr>
          <w:rFonts w:ascii="Arial" w:eastAsia="Times New Roman" w:hAnsi="Arial" w:cs="Times New Roman"/>
          <w:bCs/>
        </w:rPr>
        <w:t xml:space="preserve">. </w:t>
      </w:r>
      <w:r>
        <w:rPr>
          <w:rFonts w:ascii="Arial" w:eastAsia="Times New Roman" w:hAnsi="Arial" w:cs="Times New Roman"/>
          <w:bCs/>
        </w:rPr>
        <w:t>Skipper, an</w:t>
      </w:r>
      <w:r w:rsidRPr="00BE7684">
        <w:rPr>
          <w:rFonts w:ascii="Arial" w:eastAsia="Times New Roman" w:hAnsi="Arial" w:cs="Times New Roman"/>
          <w:bCs/>
        </w:rPr>
        <w:t xml:space="preserve"> employee</w:t>
      </w:r>
      <w:r>
        <w:rPr>
          <w:rFonts w:ascii="Arial" w:eastAsia="Times New Roman" w:hAnsi="Arial" w:cs="Times New Roman"/>
          <w:bCs/>
        </w:rPr>
        <w:t>,</w:t>
      </w:r>
      <w:r w:rsidRPr="00BE7684">
        <w:rPr>
          <w:rFonts w:ascii="Arial" w:eastAsia="Times New Roman" w:hAnsi="Arial" w:cs="Times New Roman"/>
          <w:bCs/>
        </w:rPr>
        <w:t xml:space="preserve"> has cumulative gross wages of $</w:t>
      </w:r>
      <w:r>
        <w:rPr>
          <w:rFonts w:ascii="Arial" w:eastAsia="Times New Roman" w:hAnsi="Arial" w:cs="Times New Roman"/>
          <w:bCs/>
        </w:rPr>
        <w:t>6,375</w:t>
      </w:r>
      <w:r w:rsidRPr="00BE7684">
        <w:rPr>
          <w:rFonts w:ascii="Arial" w:eastAsia="Times New Roman" w:hAnsi="Arial" w:cs="Times New Roman"/>
          <w:bCs/>
        </w:rPr>
        <w:t xml:space="preserve"> in the first quarter.</w:t>
      </w:r>
    </w:p>
    <w:p w14:paraId="5FA04E28" w14:textId="77777777" w:rsidR="00280DBB" w:rsidRDefault="00280DBB" w:rsidP="00280DBB">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In the second quarter, if the current gross wages are $</w:t>
      </w:r>
      <w:r>
        <w:rPr>
          <w:rFonts w:ascii="Arial" w:eastAsia="Times New Roman" w:hAnsi="Arial" w:cs="Times New Roman"/>
          <w:bCs/>
        </w:rPr>
        <w:t>2,460</w:t>
      </w:r>
      <w:r w:rsidRPr="00BE7684">
        <w:rPr>
          <w:rFonts w:ascii="Arial" w:eastAsia="Times New Roman" w:hAnsi="Arial" w:cs="Times New Roman"/>
          <w:bCs/>
        </w:rPr>
        <w:t>, what is the total</w:t>
      </w:r>
    </w:p>
    <w:p w14:paraId="23E334AB" w14:textId="77777777" w:rsidR="00280DBB" w:rsidRDefault="00280DBB" w:rsidP="00280DBB">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amount</w:t>
      </w:r>
      <w:r>
        <w:rPr>
          <w:rFonts w:ascii="Arial" w:eastAsia="Times New Roman" w:hAnsi="Arial" w:cs="Times New Roman"/>
          <w:bCs/>
        </w:rPr>
        <w:t xml:space="preserve"> </w:t>
      </w:r>
      <w:r w:rsidRPr="00BE7684">
        <w:rPr>
          <w:rFonts w:ascii="Arial" w:eastAsia="Times New Roman" w:hAnsi="Arial" w:cs="Times New Roman"/>
          <w:bCs/>
        </w:rPr>
        <w:t xml:space="preserve">of employer’s payroll tax expense on </w:t>
      </w:r>
      <w:r>
        <w:rPr>
          <w:rFonts w:ascii="Arial" w:eastAsia="Times New Roman" w:hAnsi="Arial" w:cs="Times New Roman"/>
          <w:bCs/>
        </w:rPr>
        <w:t>Skipper’s earnings</w:t>
      </w:r>
      <w:r w:rsidRPr="00BE7684">
        <w:rPr>
          <w:rFonts w:ascii="Arial" w:eastAsia="Times New Roman" w:hAnsi="Arial" w:cs="Times New Roman"/>
          <w:bCs/>
        </w:rPr>
        <w:t xml:space="preserve"> for the second</w:t>
      </w:r>
    </w:p>
    <w:p w14:paraId="5E683952" w14:textId="77777777" w:rsidR="00280DBB" w:rsidRPr="00BE7684" w:rsidRDefault="00280DBB" w:rsidP="00280DBB">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quarter only?</w:t>
      </w:r>
    </w:p>
    <w:p w14:paraId="51DB9B18" w14:textId="77777777" w:rsidR="00280DBB" w:rsidRPr="00280DBB" w:rsidRDefault="00280DBB" w:rsidP="00280DBB">
      <w:pPr>
        <w:tabs>
          <w:tab w:val="left" w:pos="432"/>
        </w:tabs>
        <w:rPr>
          <w:rFonts w:ascii="Arial" w:eastAsia="Times New Roman" w:hAnsi="Arial" w:cs="Times New Roman"/>
          <w:bCs/>
          <w:sz w:val="16"/>
          <w:szCs w:val="16"/>
        </w:rPr>
      </w:pPr>
    </w:p>
    <w:p w14:paraId="70D9CC7F" w14:textId="2772DC1E" w:rsidR="00280DBB" w:rsidRDefault="00280DBB" w:rsidP="00280DBB">
      <w:pPr>
        <w:tabs>
          <w:tab w:val="left" w:pos="432"/>
        </w:tabs>
        <w:ind w:hanging="180"/>
        <w:rPr>
          <w:rFonts w:ascii="Arial" w:eastAsia="Times New Roman" w:hAnsi="Arial" w:cs="Times New Roman"/>
          <w:bCs/>
        </w:rPr>
      </w:pPr>
      <w:r w:rsidRPr="00BE7684">
        <w:rPr>
          <w:rFonts w:ascii="Arial" w:eastAsia="Times New Roman" w:hAnsi="Arial" w:cs="Times New Roman"/>
          <w:bCs/>
        </w:rPr>
        <w:t xml:space="preserve">  *</w:t>
      </w:r>
      <w:r>
        <w:rPr>
          <w:rFonts w:ascii="Arial" w:eastAsia="Times New Roman" w:hAnsi="Arial" w:cs="Times New Roman"/>
          <w:bCs/>
        </w:rPr>
        <w:t>68</w:t>
      </w:r>
      <w:r w:rsidRPr="00BE7684">
        <w:rPr>
          <w:rFonts w:ascii="Arial" w:eastAsia="Times New Roman" w:hAnsi="Arial" w:cs="Times New Roman"/>
          <w:bCs/>
        </w:rPr>
        <w:t xml:space="preserve">. </w:t>
      </w:r>
      <w:r>
        <w:rPr>
          <w:rFonts w:ascii="Arial" w:eastAsia="Times New Roman" w:hAnsi="Arial" w:cs="Times New Roman"/>
          <w:bCs/>
        </w:rPr>
        <w:t xml:space="preserve">Gilligan, an </w:t>
      </w:r>
      <w:r w:rsidRPr="00BE7684">
        <w:rPr>
          <w:rFonts w:ascii="Arial" w:eastAsia="Times New Roman" w:hAnsi="Arial" w:cs="Times New Roman"/>
          <w:bCs/>
        </w:rPr>
        <w:t>employee</w:t>
      </w:r>
      <w:r>
        <w:rPr>
          <w:rFonts w:ascii="Arial" w:eastAsia="Times New Roman" w:hAnsi="Arial" w:cs="Times New Roman"/>
          <w:bCs/>
        </w:rPr>
        <w:t>,</w:t>
      </w:r>
      <w:r w:rsidRPr="00BE7684">
        <w:rPr>
          <w:rFonts w:ascii="Arial" w:eastAsia="Times New Roman" w:hAnsi="Arial" w:cs="Times New Roman"/>
          <w:bCs/>
        </w:rPr>
        <w:t xml:space="preserve"> has cumulative gross wages of $</w:t>
      </w:r>
      <w:r>
        <w:rPr>
          <w:rFonts w:ascii="Arial" w:eastAsia="Times New Roman" w:hAnsi="Arial" w:cs="Times New Roman"/>
          <w:bCs/>
        </w:rPr>
        <w:t>6,790</w:t>
      </w:r>
      <w:r w:rsidRPr="00BE7684">
        <w:rPr>
          <w:rFonts w:ascii="Arial" w:eastAsia="Times New Roman" w:hAnsi="Arial" w:cs="Times New Roman"/>
          <w:bCs/>
        </w:rPr>
        <w:t xml:space="preserve"> in the first quarter.</w:t>
      </w:r>
    </w:p>
    <w:p w14:paraId="6E8709BD" w14:textId="77777777" w:rsidR="00280DBB" w:rsidRPr="00BE7684" w:rsidRDefault="00280DBB" w:rsidP="00280DBB">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In</w:t>
      </w:r>
      <w:r>
        <w:rPr>
          <w:rFonts w:ascii="Arial" w:eastAsia="Times New Roman" w:hAnsi="Arial" w:cs="Times New Roman"/>
          <w:bCs/>
        </w:rPr>
        <w:t xml:space="preserve"> </w:t>
      </w:r>
      <w:r w:rsidRPr="00BE7684">
        <w:rPr>
          <w:rFonts w:ascii="Arial" w:eastAsia="Times New Roman" w:hAnsi="Arial" w:cs="Times New Roman"/>
          <w:bCs/>
        </w:rPr>
        <w:t>the second quarter, if current gross wages are $</w:t>
      </w:r>
      <w:r>
        <w:rPr>
          <w:rFonts w:ascii="Arial" w:eastAsia="Times New Roman" w:hAnsi="Arial" w:cs="Times New Roman"/>
          <w:bCs/>
        </w:rPr>
        <w:t>2,440</w:t>
      </w:r>
      <w:r w:rsidRPr="00BE7684">
        <w:rPr>
          <w:rFonts w:ascii="Arial" w:eastAsia="Times New Roman" w:hAnsi="Arial" w:cs="Times New Roman"/>
          <w:bCs/>
        </w:rPr>
        <w:t xml:space="preserve">, what is the total amount of </w:t>
      </w:r>
    </w:p>
    <w:p w14:paraId="4D8D7D30" w14:textId="77777777" w:rsidR="00280DBB" w:rsidRDefault="00280DBB" w:rsidP="00280DBB">
      <w:pPr>
        <w:tabs>
          <w:tab w:val="left" w:pos="432"/>
        </w:tabs>
        <w:rPr>
          <w:rFonts w:ascii="Arial" w:eastAsia="Times New Roman" w:hAnsi="Arial" w:cs="Times New Roman"/>
          <w:bCs/>
        </w:rPr>
      </w:pPr>
      <w:r w:rsidRPr="00BE7684">
        <w:rPr>
          <w:rFonts w:ascii="Arial" w:eastAsia="Times New Roman" w:hAnsi="Arial" w:cs="Times New Roman"/>
          <w:bCs/>
        </w:rPr>
        <w:tab/>
        <w:t xml:space="preserve">employer’s payroll tax expense on </w:t>
      </w:r>
      <w:r>
        <w:rPr>
          <w:rFonts w:ascii="Arial" w:eastAsia="Times New Roman" w:hAnsi="Arial" w:cs="Times New Roman"/>
          <w:bCs/>
        </w:rPr>
        <w:t>Gilligan’s earnings</w:t>
      </w:r>
      <w:r w:rsidRPr="00BE7684">
        <w:rPr>
          <w:rFonts w:ascii="Arial" w:eastAsia="Times New Roman" w:hAnsi="Arial" w:cs="Times New Roman"/>
          <w:bCs/>
        </w:rPr>
        <w:t xml:space="preserve"> for the second quarter </w:t>
      </w:r>
    </w:p>
    <w:p w14:paraId="48087912" w14:textId="77777777" w:rsidR="00280DBB" w:rsidRPr="00BE7684" w:rsidRDefault="00280DBB" w:rsidP="00280DBB">
      <w:pPr>
        <w:tabs>
          <w:tab w:val="left" w:pos="432"/>
        </w:tabs>
        <w:rPr>
          <w:rFonts w:ascii="Arial" w:eastAsia="Times New Roman" w:hAnsi="Arial" w:cs="Times New Roman"/>
          <w:bCs/>
        </w:rPr>
      </w:pPr>
      <w:r>
        <w:rPr>
          <w:rFonts w:ascii="Arial" w:eastAsia="Times New Roman" w:hAnsi="Arial" w:cs="Times New Roman"/>
          <w:bCs/>
        </w:rPr>
        <w:tab/>
      </w:r>
      <w:r w:rsidRPr="00BE7684">
        <w:rPr>
          <w:rFonts w:ascii="Arial" w:eastAsia="Times New Roman" w:hAnsi="Arial" w:cs="Times New Roman"/>
          <w:bCs/>
        </w:rPr>
        <w:t>only?</w:t>
      </w:r>
    </w:p>
    <w:p w14:paraId="647E9213" w14:textId="7C733E4A" w:rsidR="001216FD" w:rsidRDefault="001216FD" w:rsidP="001216FD">
      <w:pPr>
        <w:pStyle w:val="NoSpacing"/>
        <w:rPr>
          <w:rFonts w:ascii="Arial" w:hAnsi="Arial" w:cs="Arial"/>
        </w:rPr>
      </w:pPr>
    </w:p>
    <w:p w14:paraId="6C29A374" w14:textId="4B7813A4" w:rsidR="00280DBB" w:rsidRPr="00894C20" w:rsidRDefault="00280DBB" w:rsidP="001216FD">
      <w:pPr>
        <w:pStyle w:val="NoSpacing"/>
        <w:rPr>
          <w:rFonts w:ascii="Arial" w:hAnsi="Arial" w:cs="Arial"/>
          <w:b/>
          <w:bCs/>
          <w:u w:val="single"/>
        </w:rPr>
      </w:pPr>
      <w:r w:rsidRPr="00894C20">
        <w:rPr>
          <w:rFonts w:ascii="Arial" w:hAnsi="Arial" w:cs="Arial"/>
          <w:b/>
          <w:bCs/>
          <w:u w:val="single"/>
        </w:rPr>
        <w:t>Group 14</w:t>
      </w:r>
    </w:p>
    <w:p w14:paraId="033150FD" w14:textId="4A38F081" w:rsidR="00894C20" w:rsidRPr="00894C20" w:rsidRDefault="00894C20" w:rsidP="00894C20">
      <w:pPr>
        <w:pStyle w:val="NoSpacing"/>
        <w:jc w:val="both"/>
        <w:rPr>
          <w:rFonts w:ascii="Arial" w:hAnsi="Arial" w:cs="Arial"/>
          <w:b/>
          <w:bCs/>
        </w:rPr>
      </w:pPr>
      <w:r w:rsidRPr="00894C20">
        <w:rPr>
          <w:rFonts w:ascii="Arial" w:hAnsi="Arial" w:cs="Arial"/>
          <w:b/>
          <w:bCs/>
        </w:rPr>
        <w:t xml:space="preserve">Refer to Table </w:t>
      </w:r>
      <w:r>
        <w:rPr>
          <w:rFonts w:ascii="Arial" w:hAnsi="Arial" w:cs="Arial"/>
          <w:b/>
          <w:bCs/>
        </w:rPr>
        <w:t>2</w:t>
      </w:r>
      <w:r w:rsidRPr="00894C20">
        <w:rPr>
          <w:rFonts w:ascii="Arial" w:hAnsi="Arial" w:cs="Arial"/>
          <w:b/>
          <w:bCs/>
        </w:rPr>
        <w:t xml:space="preserve"> on page </w:t>
      </w:r>
      <w:r w:rsidR="00D8633F">
        <w:rPr>
          <w:rFonts w:ascii="Arial" w:hAnsi="Arial" w:cs="Arial"/>
          <w:b/>
          <w:bCs/>
        </w:rPr>
        <w:t>12</w:t>
      </w:r>
      <w:r w:rsidRPr="00894C20">
        <w:rPr>
          <w:rFonts w:ascii="Arial" w:hAnsi="Arial" w:cs="Arial"/>
          <w:b/>
          <w:bCs/>
        </w:rPr>
        <w:t>.  Assume that an accountant has prepared the correct work sheet for the month ending January 31, 2020.</w:t>
      </w:r>
    </w:p>
    <w:p w14:paraId="15FCB6FB" w14:textId="77777777" w:rsidR="00894C20" w:rsidRPr="00894C20" w:rsidRDefault="00894C20" w:rsidP="00894C20">
      <w:pPr>
        <w:pStyle w:val="NoSpacing"/>
        <w:jc w:val="both"/>
        <w:rPr>
          <w:rFonts w:ascii="Arial" w:hAnsi="Arial" w:cs="Arial"/>
          <w:b/>
          <w:bCs/>
          <w:sz w:val="16"/>
          <w:szCs w:val="16"/>
        </w:rPr>
      </w:pPr>
    </w:p>
    <w:p w14:paraId="1B047017" w14:textId="77777777" w:rsidR="00894C20" w:rsidRPr="00894C20" w:rsidRDefault="00894C20" w:rsidP="00894C20">
      <w:pPr>
        <w:pStyle w:val="NoSpacing"/>
        <w:jc w:val="both"/>
        <w:rPr>
          <w:rFonts w:ascii="Arial" w:hAnsi="Arial" w:cs="Arial"/>
          <w:b/>
          <w:bCs/>
        </w:rPr>
      </w:pPr>
      <w:r w:rsidRPr="00894C20">
        <w:rPr>
          <w:rFonts w:ascii="Arial" w:hAnsi="Arial" w:cs="Arial"/>
          <w:b/>
          <w:bCs/>
        </w:rPr>
        <w:t>For questions 69 through 74, write the identifying letter of the best response on your answer sheet.</w:t>
      </w:r>
    </w:p>
    <w:p w14:paraId="144CCF9D" w14:textId="77777777" w:rsidR="00894C20" w:rsidRPr="00894C20" w:rsidRDefault="00894C20" w:rsidP="00894C20">
      <w:pPr>
        <w:pStyle w:val="NoSpacing"/>
        <w:rPr>
          <w:rFonts w:ascii="Arial" w:hAnsi="Arial" w:cs="Arial"/>
        </w:rPr>
      </w:pPr>
    </w:p>
    <w:p w14:paraId="61C588C8" w14:textId="77777777" w:rsidR="00894C20" w:rsidRPr="00894C20" w:rsidRDefault="00894C20" w:rsidP="00894C20">
      <w:pPr>
        <w:pStyle w:val="NoSpacing"/>
        <w:rPr>
          <w:rFonts w:ascii="Arial" w:hAnsi="Arial" w:cs="Arial"/>
        </w:rPr>
      </w:pPr>
      <w:r w:rsidRPr="00894C20">
        <w:rPr>
          <w:rFonts w:ascii="Arial" w:hAnsi="Arial" w:cs="Arial"/>
        </w:rPr>
        <w:t>69. The first line of the heading for the work sheet includes</w:t>
      </w:r>
    </w:p>
    <w:p w14:paraId="721D5D2F" w14:textId="77777777" w:rsidR="00894C20" w:rsidRPr="00894C20" w:rsidRDefault="00894C20" w:rsidP="00894C20">
      <w:pPr>
        <w:pStyle w:val="NoSpacing"/>
        <w:rPr>
          <w:rFonts w:ascii="Arial" w:hAnsi="Arial" w:cs="Arial"/>
        </w:rPr>
      </w:pPr>
      <w:r w:rsidRPr="00894C20">
        <w:rPr>
          <w:rFonts w:ascii="Arial" w:hAnsi="Arial" w:cs="Arial"/>
        </w:rPr>
        <w:tab/>
        <w:t>A. the words “Work Sheet”</w:t>
      </w:r>
    </w:p>
    <w:p w14:paraId="6B8CCFEE" w14:textId="77777777" w:rsidR="00894C20" w:rsidRPr="00894C20" w:rsidRDefault="00894C20" w:rsidP="00894C20">
      <w:pPr>
        <w:pStyle w:val="NoSpacing"/>
        <w:rPr>
          <w:rFonts w:ascii="Arial" w:hAnsi="Arial" w:cs="Arial"/>
        </w:rPr>
      </w:pPr>
      <w:r w:rsidRPr="00894C20">
        <w:rPr>
          <w:rFonts w:ascii="Arial" w:hAnsi="Arial" w:cs="Arial"/>
        </w:rPr>
        <w:tab/>
        <w:t>B. the name of the business</w:t>
      </w:r>
    </w:p>
    <w:p w14:paraId="1411C10B" w14:textId="77777777" w:rsidR="00894C20" w:rsidRPr="00894C20" w:rsidRDefault="00894C20" w:rsidP="00894C20">
      <w:pPr>
        <w:pStyle w:val="NoSpacing"/>
        <w:rPr>
          <w:rFonts w:ascii="Arial" w:hAnsi="Arial" w:cs="Arial"/>
        </w:rPr>
      </w:pPr>
      <w:r w:rsidRPr="00894C20">
        <w:rPr>
          <w:rFonts w:ascii="Arial" w:hAnsi="Arial" w:cs="Arial"/>
        </w:rPr>
        <w:tab/>
        <w:t>C. the date of the report</w:t>
      </w:r>
    </w:p>
    <w:p w14:paraId="082785E9" w14:textId="77777777" w:rsidR="00894C20" w:rsidRPr="00894C20" w:rsidRDefault="00894C20" w:rsidP="00894C20">
      <w:pPr>
        <w:pStyle w:val="NoSpacing"/>
        <w:rPr>
          <w:rFonts w:ascii="Arial" w:hAnsi="Arial" w:cs="Arial"/>
        </w:rPr>
      </w:pPr>
    </w:p>
    <w:p w14:paraId="6F48F6FC" w14:textId="77777777" w:rsidR="00894C20" w:rsidRPr="00894C20" w:rsidRDefault="00894C20" w:rsidP="00894C20">
      <w:pPr>
        <w:pStyle w:val="NoSpacing"/>
        <w:rPr>
          <w:rFonts w:ascii="Arial" w:hAnsi="Arial" w:cs="Arial"/>
        </w:rPr>
      </w:pPr>
      <w:r w:rsidRPr="00894C20">
        <w:rPr>
          <w:rFonts w:ascii="Arial" w:hAnsi="Arial" w:cs="Arial"/>
        </w:rPr>
        <w:t>70. The third line of the heading for the work sheet includes</w:t>
      </w:r>
    </w:p>
    <w:p w14:paraId="5D381C5A" w14:textId="77777777" w:rsidR="00894C20" w:rsidRPr="00894C20" w:rsidRDefault="00894C20" w:rsidP="00894C20">
      <w:pPr>
        <w:pStyle w:val="NoSpacing"/>
        <w:rPr>
          <w:rFonts w:ascii="Arial" w:hAnsi="Arial" w:cs="Arial"/>
        </w:rPr>
      </w:pPr>
      <w:r w:rsidRPr="00894C20">
        <w:rPr>
          <w:rFonts w:ascii="Arial" w:hAnsi="Arial" w:cs="Arial"/>
        </w:rPr>
        <w:tab/>
        <w:t>A. a specific date or point in time</w:t>
      </w:r>
    </w:p>
    <w:p w14:paraId="4CA49DCF" w14:textId="77777777" w:rsidR="00894C20" w:rsidRPr="00894C20" w:rsidRDefault="00894C20" w:rsidP="00894C20">
      <w:pPr>
        <w:pStyle w:val="NoSpacing"/>
        <w:rPr>
          <w:rFonts w:ascii="Arial" w:hAnsi="Arial" w:cs="Arial"/>
        </w:rPr>
      </w:pPr>
      <w:r w:rsidRPr="00894C20">
        <w:rPr>
          <w:rFonts w:ascii="Arial" w:hAnsi="Arial" w:cs="Arial"/>
        </w:rPr>
        <w:tab/>
        <w:t>B. a date that describes a period of time</w:t>
      </w:r>
    </w:p>
    <w:p w14:paraId="6246E45D" w14:textId="77777777" w:rsidR="00894C20" w:rsidRPr="00894C20" w:rsidRDefault="00894C20" w:rsidP="00894C20">
      <w:pPr>
        <w:pStyle w:val="NoSpacing"/>
        <w:rPr>
          <w:rFonts w:ascii="Arial" w:hAnsi="Arial" w:cs="Arial"/>
        </w:rPr>
      </w:pPr>
    </w:p>
    <w:p w14:paraId="54B3BFA4" w14:textId="77777777" w:rsidR="00894C20" w:rsidRPr="00894C20" w:rsidRDefault="00894C20" w:rsidP="00894C20">
      <w:pPr>
        <w:pStyle w:val="NoSpacing"/>
        <w:rPr>
          <w:rFonts w:ascii="Arial" w:hAnsi="Arial" w:cs="Arial"/>
        </w:rPr>
      </w:pPr>
      <w:r w:rsidRPr="00894C20">
        <w:rPr>
          <w:rFonts w:ascii="Arial" w:hAnsi="Arial" w:cs="Arial"/>
        </w:rPr>
        <w:t>71. If the business opened a bank savings account, which would be an appropriate</w:t>
      </w:r>
    </w:p>
    <w:p w14:paraId="0ECBDA16" w14:textId="77777777" w:rsidR="00894C20" w:rsidRPr="00894C20" w:rsidRDefault="00894C20" w:rsidP="00894C20">
      <w:pPr>
        <w:pStyle w:val="NoSpacing"/>
        <w:rPr>
          <w:rFonts w:ascii="Arial" w:hAnsi="Arial" w:cs="Arial"/>
        </w:rPr>
      </w:pPr>
      <w:r w:rsidRPr="00894C20">
        <w:rPr>
          <w:rFonts w:ascii="Arial" w:hAnsi="Arial" w:cs="Arial"/>
        </w:rPr>
        <w:tab/>
        <w:t>account number to assign to the new account?</w:t>
      </w:r>
    </w:p>
    <w:p w14:paraId="3D7A39DC" w14:textId="77777777" w:rsidR="00894C20" w:rsidRPr="00894C20" w:rsidRDefault="00894C20" w:rsidP="00894C20">
      <w:pPr>
        <w:pStyle w:val="NoSpacing"/>
        <w:rPr>
          <w:rFonts w:ascii="Arial" w:hAnsi="Arial" w:cs="Arial"/>
        </w:rPr>
      </w:pPr>
      <w:r w:rsidRPr="00894C20">
        <w:rPr>
          <w:rFonts w:ascii="Arial" w:hAnsi="Arial" w:cs="Arial"/>
        </w:rPr>
        <w:tab/>
        <w:t>A. 103</w:t>
      </w:r>
      <w:r w:rsidRPr="00894C20">
        <w:rPr>
          <w:rFonts w:ascii="Arial" w:hAnsi="Arial" w:cs="Arial"/>
        </w:rPr>
        <w:tab/>
      </w:r>
      <w:r w:rsidRPr="00894C20">
        <w:rPr>
          <w:rFonts w:ascii="Arial" w:hAnsi="Arial" w:cs="Arial"/>
        </w:rPr>
        <w:tab/>
        <w:t>B. 118</w:t>
      </w:r>
      <w:r w:rsidRPr="00894C20">
        <w:rPr>
          <w:rFonts w:ascii="Arial" w:hAnsi="Arial" w:cs="Arial"/>
        </w:rPr>
        <w:tab/>
      </w:r>
      <w:r w:rsidRPr="00894C20">
        <w:rPr>
          <w:rFonts w:ascii="Arial" w:hAnsi="Arial" w:cs="Arial"/>
        </w:rPr>
        <w:tab/>
        <w:t>C. 205</w:t>
      </w:r>
      <w:r w:rsidRPr="00894C20">
        <w:rPr>
          <w:rFonts w:ascii="Arial" w:hAnsi="Arial" w:cs="Arial"/>
        </w:rPr>
        <w:tab/>
      </w:r>
      <w:r w:rsidRPr="00894C20">
        <w:rPr>
          <w:rFonts w:ascii="Arial" w:hAnsi="Arial" w:cs="Arial"/>
        </w:rPr>
        <w:tab/>
        <w:t>D. 304</w:t>
      </w:r>
    </w:p>
    <w:p w14:paraId="150A8BC9" w14:textId="77777777" w:rsidR="00894C20" w:rsidRPr="00894C20" w:rsidRDefault="00894C20" w:rsidP="00894C20">
      <w:pPr>
        <w:pStyle w:val="NoSpacing"/>
        <w:rPr>
          <w:rFonts w:ascii="Arial" w:hAnsi="Arial" w:cs="Arial"/>
        </w:rPr>
      </w:pPr>
    </w:p>
    <w:p w14:paraId="50A14FD9" w14:textId="77777777" w:rsidR="00894C20" w:rsidRPr="00894C20" w:rsidRDefault="00894C20" w:rsidP="00894C20">
      <w:pPr>
        <w:pStyle w:val="NoSpacing"/>
        <w:rPr>
          <w:rFonts w:ascii="Arial" w:hAnsi="Arial" w:cs="Arial"/>
        </w:rPr>
      </w:pPr>
      <w:r w:rsidRPr="00894C20">
        <w:rPr>
          <w:rFonts w:ascii="Arial" w:hAnsi="Arial" w:cs="Arial"/>
        </w:rPr>
        <w:t>*72. The Trial Balance section of the work sheet</w:t>
      </w:r>
    </w:p>
    <w:p w14:paraId="578109A7" w14:textId="77777777" w:rsidR="00894C20" w:rsidRPr="00894C20" w:rsidRDefault="00894C20" w:rsidP="00894C20">
      <w:pPr>
        <w:pStyle w:val="NoSpacing"/>
        <w:rPr>
          <w:rFonts w:ascii="Arial" w:hAnsi="Arial" w:cs="Arial"/>
        </w:rPr>
      </w:pPr>
      <w:r w:rsidRPr="00894C20">
        <w:rPr>
          <w:rFonts w:ascii="Arial" w:hAnsi="Arial" w:cs="Arial"/>
        </w:rPr>
        <w:tab/>
        <w:t>A. is in balance with balancing totals of $85,956</w:t>
      </w:r>
    </w:p>
    <w:p w14:paraId="0C5C32FF" w14:textId="77777777" w:rsidR="00894C20" w:rsidRPr="00894C20" w:rsidRDefault="00894C20" w:rsidP="00894C20">
      <w:pPr>
        <w:pStyle w:val="NoSpacing"/>
        <w:rPr>
          <w:rFonts w:ascii="Arial" w:hAnsi="Arial" w:cs="Arial"/>
        </w:rPr>
      </w:pPr>
      <w:r w:rsidRPr="00894C20">
        <w:rPr>
          <w:rFonts w:ascii="Arial" w:hAnsi="Arial" w:cs="Arial"/>
        </w:rPr>
        <w:tab/>
        <w:t>B. is not in balance with a difference of $10,546</w:t>
      </w:r>
    </w:p>
    <w:p w14:paraId="481D269F" w14:textId="77777777" w:rsidR="00894C20" w:rsidRPr="00894C20" w:rsidRDefault="00894C20" w:rsidP="00894C20">
      <w:pPr>
        <w:pStyle w:val="NoSpacing"/>
        <w:rPr>
          <w:rFonts w:ascii="Arial" w:hAnsi="Arial" w:cs="Arial"/>
        </w:rPr>
      </w:pPr>
      <w:r w:rsidRPr="00894C20">
        <w:rPr>
          <w:rFonts w:ascii="Arial" w:hAnsi="Arial" w:cs="Arial"/>
        </w:rPr>
        <w:tab/>
        <w:t>C. is in balance with balancing totals of $80,556</w:t>
      </w:r>
    </w:p>
    <w:p w14:paraId="215F6E44" w14:textId="77777777" w:rsidR="00894C20" w:rsidRPr="00894C20" w:rsidRDefault="00894C20" w:rsidP="00894C20">
      <w:pPr>
        <w:pStyle w:val="NoSpacing"/>
        <w:rPr>
          <w:rFonts w:ascii="Arial" w:hAnsi="Arial" w:cs="Arial"/>
        </w:rPr>
      </w:pPr>
      <w:r w:rsidRPr="00894C20">
        <w:rPr>
          <w:rFonts w:ascii="Arial" w:hAnsi="Arial" w:cs="Arial"/>
        </w:rPr>
        <w:tab/>
        <w:t>D. is in balance with balancing totals of $89,556</w:t>
      </w:r>
    </w:p>
    <w:p w14:paraId="6515EBA3" w14:textId="77777777" w:rsidR="00894C20" w:rsidRPr="00894C20" w:rsidRDefault="00894C20" w:rsidP="00894C20">
      <w:pPr>
        <w:pStyle w:val="NoSpacing"/>
        <w:rPr>
          <w:rFonts w:ascii="Arial" w:hAnsi="Arial" w:cs="Arial"/>
        </w:rPr>
      </w:pPr>
      <w:r w:rsidRPr="00894C20">
        <w:rPr>
          <w:rFonts w:ascii="Arial" w:hAnsi="Arial" w:cs="Arial"/>
        </w:rPr>
        <w:tab/>
        <w:t>E. will never balance since the amount in Income Summary is unknown</w:t>
      </w:r>
    </w:p>
    <w:p w14:paraId="14FDAA41" w14:textId="0CB8CE16" w:rsidR="00894C20" w:rsidRDefault="00894C20" w:rsidP="00894C20">
      <w:pPr>
        <w:pStyle w:val="NoSpacing"/>
        <w:rPr>
          <w:rFonts w:ascii="Arial" w:hAnsi="Arial" w:cs="Arial"/>
        </w:rPr>
      </w:pPr>
    </w:p>
    <w:p w14:paraId="28C6EB6C" w14:textId="7242685F" w:rsidR="00894C20" w:rsidRDefault="00894C20" w:rsidP="00894C20">
      <w:pPr>
        <w:pStyle w:val="NoSpacing"/>
        <w:rPr>
          <w:rFonts w:ascii="Arial" w:hAnsi="Arial" w:cs="Arial"/>
        </w:rPr>
      </w:pPr>
    </w:p>
    <w:p w14:paraId="78AAF20E" w14:textId="5114F281" w:rsidR="00894C20" w:rsidRDefault="00894C20" w:rsidP="00894C20">
      <w:pPr>
        <w:pStyle w:val="NoSpacing"/>
        <w:rPr>
          <w:rFonts w:ascii="Arial" w:hAnsi="Arial" w:cs="Arial"/>
        </w:rPr>
      </w:pPr>
    </w:p>
    <w:p w14:paraId="2BA81C9A" w14:textId="6B5DFC56" w:rsidR="00894C20" w:rsidRDefault="00894C20" w:rsidP="00894C20">
      <w:pPr>
        <w:pStyle w:val="NoSpacing"/>
        <w:rPr>
          <w:rFonts w:ascii="Arial" w:hAnsi="Arial" w:cs="Arial"/>
        </w:rPr>
      </w:pPr>
    </w:p>
    <w:p w14:paraId="0FA65885" w14:textId="7B9EA1BB" w:rsidR="00894C20" w:rsidRDefault="00894C20" w:rsidP="00894C20">
      <w:pPr>
        <w:pStyle w:val="NoSpacing"/>
        <w:rPr>
          <w:rFonts w:ascii="Arial" w:hAnsi="Arial" w:cs="Arial"/>
        </w:rPr>
      </w:pPr>
    </w:p>
    <w:p w14:paraId="0FAF84B6" w14:textId="5B8304AB" w:rsidR="00894C20" w:rsidRDefault="00894C20" w:rsidP="00894C20">
      <w:pPr>
        <w:pStyle w:val="NoSpacing"/>
        <w:rPr>
          <w:rFonts w:ascii="Arial" w:hAnsi="Arial" w:cs="Arial"/>
        </w:rPr>
      </w:pPr>
    </w:p>
    <w:p w14:paraId="4C570A0F" w14:textId="1FA43369" w:rsidR="00894C20" w:rsidRPr="00894C20" w:rsidRDefault="00894C20" w:rsidP="00894C20">
      <w:pPr>
        <w:pStyle w:val="NoSpacing"/>
        <w:rPr>
          <w:rFonts w:ascii="Arial" w:hAnsi="Arial" w:cs="Arial"/>
          <w:b/>
          <w:bCs/>
          <w:u w:val="single"/>
        </w:rPr>
      </w:pPr>
      <w:r w:rsidRPr="00894C20">
        <w:rPr>
          <w:rFonts w:ascii="Arial" w:hAnsi="Arial" w:cs="Arial"/>
          <w:b/>
          <w:bCs/>
          <w:u w:val="single"/>
        </w:rPr>
        <w:t>Group 14 continued</w:t>
      </w:r>
    </w:p>
    <w:p w14:paraId="79551603" w14:textId="77777777" w:rsidR="00894C20" w:rsidRPr="00894C20" w:rsidRDefault="00894C20" w:rsidP="00894C20">
      <w:pPr>
        <w:pStyle w:val="NoSpacing"/>
        <w:rPr>
          <w:rFonts w:ascii="Arial" w:hAnsi="Arial" w:cs="Arial"/>
        </w:rPr>
      </w:pPr>
    </w:p>
    <w:p w14:paraId="62793184" w14:textId="77777777" w:rsidR="00894C20" w:rsidRPr="00894C20" w:rsidRDefault="00894C20" w:rsidP="00894C20">
      <w:pPr>
        <w:pStyle w:val="NoSpacing"/>
        <w:rPr>
          <w:rFonts w:ascii="Arial" w:hAnsi="Arial" w:cs="Arial"/>
        </w:rPr>
      </w:pPr>
      <w:r w:rsidRPr="00894C20">
        <w:rPr>
          <w:rFonts w:ascii="Arial" w:hAnsi="Arial" w:cs="Arial"/>
        </w:rPr>
        <w:t xml:space="preserve">73. If the ending balances of Rent Expense and Utilities Expense were accidentally </w:t>
      </w:r>
    </w:p>
    <w:p w14:paraId="5E6D6DBE" w14:textId="77777777" w:rsidR="00894C20" w:rsidRPr="00894C20" w:rsidRDefault="00894C20" w:rsidP="00894C20">
      <w:pPr>
        <w:pStyle w:val="NoSpacing"/>
        <w:rPr>
          <w:rFonts w:ascii="Arial" w:hAnsi="Arial" w:cs="Arial"/>
        </w:rPr>
      </w:pPr>
      <w:r w:rsidRPr="00894C20">
        <w:rPr>
          <w:rFonts w:ascii="Arial" w:hAnsi="Arial" w:cs="Arial"/>
        </w:rPr>
        <w:tab/>
        <w:t xml:space="preserve">switched when transferred to the work sheet, it would have the following effect on </w:t>
      </w:r>
    </w:p>
    <w:p w14:paraId="2717F53B" w14:textId="77777777" w:rsidR="00894C20" w:rsidRPr="00894C20" w:rsidRDefault="00894C20" w:rsidP="00894C20">
      <w:pPr>
        <w:pStyle w:val="NoSpacing"/>
        <w:rPr>
          <w:rFonts w:ascii="Arial" w:hAnsi="Arial" w:cs="Arial"/>
        </w:rPr>
      </w:pPr>
      <w:r w:rsidRPr="00894C20">
        <w:rPr>
          <w:rFonts w:ascii="Arial" w:hAnsi="Arial" w:cs="Arial"/>
        </w:rPr>
        <w:tab/>
        <w:t>the Trial Balance</w:t>
      </w:r>
    </w:p>
    <w:p w14:paraId="5D279ECA" w14:textId="77777777" w:rsidR="00894C20" w:rsidRPr="00894C20" w:rsidRDefault="00894C20" w:rsidP="00894C20">
      <w:pPr>
        <w:pStyle w:val="NoSpacing"/>
        <w:ind w:firstLine="432"/>
        <w:rPr>
          <w:rFonts w:ascii="Arial" w:hAnsi="Arial" w:cs="Arial"/>
        </w:rPr>
      </w:pPr>
      <w:r w:rsidRPr="00894C20">
        <w:rPr>
          <w:rFonts w:ascii="Arial" w:hAnsi="Arial" w:cs="Arial"/>
        </w:rPr>
        <w:t>A. The trial balance would be out of balance by $277</w:t>
      </w:r>
    </w:p>
    <w:p w14:paraId="54039ABA" w14:textId="77777777" w:rsidR="00894C20" w:rsidRPr="00894C20" w:rsidRDefault="00894C20" w:rsidP="00894C20">
      <w:pPr>
        <w:pStyle w:val="NoSpacing"/>
        <w:rPr>
          <w:rFonts w:ascii="Arial" w:hAnsi="Arial" w:cs="Arial"/>
        </w:rPr>
      </w:pPr>
      <w:r w:rsidRPr="00894C20">
        <w:rPr>
          <w:rFonts w:ascii="Arial" w:hAnsi="Arial" w:cs="Arial"/>
        </w:rPr>
        <w:tab/>
        <w:t>B. The trial balance would be out of balance by $563</w:t>
      </w:r>
    </w:p>
    <w:p w14:paraId="2953A844" w14:textId="77777777" w:rsidR="00894C20" w:rsidRPr="00894C20" w:rsidRDefault="00894C20" w:rsidP="00894C20">
      <w:pPr>
        <w:pStyle w:val="NoSpacing"/>
        <w:rPr>
          <w:rFonts w:ascii="Arial" w:hAnsi="Arial" w:cs="Arial"/>
        </w:rPr>
      </w:pPr>
      <w:r w:rsidRPr="00894C20">
        <w:rPr>
          <w:rFonts w:ascii="Arial" w:hAnsi="Arial" w:cs="Arial"/>
        </w:rPr>
        <w:tab/>
        <w:t>C. This error alone would not cause the trial balance to be out of balance</w:t>
      </w:r>
    </w:p>
    <w:p w14:paraId="096AF240" w14:textId="77777777" w:rsidR="00894C20" w:rsidRPr="00894C20" w:rsidRDefault="00894C20" w:rsidP="00894C20">
      <w:pPr>
        <w:pStyle w:val="NoSpacing"/>
        <w:rPr>
          <w:rFonts w:ascii="Arial" w:hAnsi="Arial" w:cs="Arial"/>
        </w:rPr>
      </w:pPr>
    </w:p>
    <w:p w14:paraId="66DC47E8" w14:textId="77777777" w:rsidR="00894C20" w:rsidRPr="00894C20" w:rsidRDefault="00894C20" w:rsidP="00894C20">
      <w:pPr>
        <w:pStyle w:val="NoSpacing"/>
        <w:rPr>
          <w:rFonts w:ascii="Arial" w:hAnsi="Arial" w:cs="Arial"/>
        </w:rPr>
      </w:pPr>
      <w:r w:rsidRPr="00894C20">
        <w:rPr>
          <w:rFonts w:ascii="Arial" w:hAnsi="Arial" w:cs="Arial"/>
        </w:rPr>
        <w:t>74. Which of the following statements is true?</w:t>
      </w:r>
    </w:p>
    <w:p w14:paraId="2BBF7423" w14:textId="77777777" w:rsidR="00894C20" w:rsidRPr="00894C20" w:rsidRDefault="00894C20" w:rsidP="00894C20">
      <w:pPr>
        <w:pStyle w:val="NoSpacing"/>
        <w:rPr>
          <w:rFonts w:ascii="Arial" w:hAnsi="Arial" w:cs="Arial"/>
        </w:rPr>
      </w:pPr>
      <w:r w:rsidRPr="00894C20">
        <w:rPr>
          <w:rFonts w:ascii="Arial" w:hAnsi="Arial" w:cs="Arial"/>
        </w:rPr>
        <w:tab/>
        <w:t>A. In order to determine the total amount of personal assets contributed to the</w:t>
      </w:r>
    </w:p>
    <w:p w14:paraId="6AD728EC" w14:textId="77777777" w:rsidR="00894C20" w:rsidRPr="00894C20" w:rsidRDefault="00894C20" w:rsidP="00894C20">
      <w:pPr>
        <w:pStyle w:val="NoSpacing"/>
        <w:rPr>
          <w:rFonts w:ascii="Arial" w:hAnsi="Arial" w:cs="Arial"/>
        </w:rPr>
      </w:pPr>
      <w:r w:rsidRPr="00894C20">
        <w:rPr>
          <w:rFonts w:ascii="Arial" w:hAnsi="Arial" w:cs="Arial"/>
        </w:rPr>
        <w:tab/>
        <w:t xml:space="preserve">     business by the owner, one must analyze the credits made to the owner’s</w:t>
      </w:r>
    </w:p>
    <w:p w14:paraId="5B49C724" w14:textId="77777777" w:rsidR="00894C20" w:rsidRPr="00894C20" w:rsidRDefault="00894C20" w:rsidP="00894C20">
      <w:pPr>
        <w:pStyle w:val="NoSpacing"/>
        <w:rPr>
          <w:rFonts w:ascii="Arial" w:hAnsi="Arial" w:cs="Arial"/>
        </w:rPr>
      </w:pPr>
      <w:r w:rsidRPr="00894C20">
        <w:rPr>
          <w:rFonts w:ascii="Arial" w:hAnsi="Arial" w:cs="Arial"/>
        </w:rPr>
        <w:tab/>
        <w:t xml:space="preserve">     capital account since the account was opened three years ago.</w:t>
      </w:r>
    </w:p>
    <w:p w14:paraId="38698F03" w14:textId="77777777" w:rsidR="00894C20" w:rsidRPr="00894C20" w:rsidRDefault="00894C20" w:rsidP="00894C20">
      <w:pPr>
        <w:pStyle w:val="NoSpacing"/>
        <w:ind w:firstLine="432"/>
        <w:rPr>
          <w:rFonts w:ascii="Arial" w:hAnsi="Arial" w:cs="Arial"/>
        </w:rPr>
      </w:pPr>
      <w:r w:rsidRPr="00894C20">
        <w:rPr>
          <w:rFonts w:ascii="Arial" w:hAnsi="Arial" w:cs="Arial"/>
        </w:rPr>
        <w:t xml:space="preserve">B. In order to determine the total amount of personal assets contributed to the </w:t>
      </w:r>
    </w:p>
    <w:p w14:paraId="44A04540" w14:textId="77777777" w:rsidR="00894C20" w:rsidRPr="00894C20" w:rsidRDefault="00894C20" w:rsidP="00894C20">
      <w:pPr>
        <w:pStyle w:val="NoSpacing"/>
        <w:rPr>
          <w:rFonts w:ascii="Arial" w:hAnsi="Arial" w:cs="Arial"/>
        </w:rPr>
      </w:pPr>
      <w:r w:rsidRPr="00894C20">
        <w:rPr>
          <w:rFonts w:ascii="Arial" w:hAnsi="Arial" w:cs="Arial"/>
        </w:rPr>
        <w:tab/>
        <w:t xml:space="preserve">     business by the owner, one must analyze the debits made to the owner’s</w:t>
      </w:r>
    </w:p>
    <w:p w14:paraId="538D75F3" w14:textId="77777777" w:rsidR="00894C20" w:rsidRPr="00894C20" w:rsidRDefault="00894C20" w:rsidP="00894C20">
      <w:pPr>
        <w:pStyle w:val="NoSpacing"/>
        <w:rPr>
          <w:rFonts w:ascii="Arial" w:hAnsi="Arial" w:cs="Arial"/>
        </w:rPr>
      </w:pPr>
      <w:r w:rsidRPr="00894C20">
        <w:rPr>
          <w:rFonts w:ascii="Arial" w:hAnsi="Arial" w:cs="Arial"/>
        </w:rPr>
        <w:tab/>
        <w:t xml:space="preserve">     capital account since the account was opened three years ago.</w:t>
      </w:r>
    </w:p>
    <w:p w14:paraId="74F2D2FA" w14:textId="77777777" w:rsidR="00894C20" w:rsidRPr="00894C20" w:rsidRDefault="00894C20" w:rsidP="00894C20">
      <w:pPr>
        <w:pStyle w:val="NoSpacing"/>
        <w:rPr>
          <w:rFonts w:ascii="Arial" w:hAnsi="Arial" w:cs="Arial"/>
        </w:rPr>
      </w:pPr>
      <w:r w:rsidRPr="00894C20">
        <w:rPr>
          <w:rFonts w:ascii="Arial" w:hAnsi="Arial" w:cs="Arial"/>
        </w:rPr>
        <w:tab/>
        <w:t>C. Dave Mills contributed personal assets of $61,414 to the business since it</w:t>
      </w:r>
    </w:p>
    <w:p w14:paraId="2294A9A6" w14:textId="77777777" w:rsidR="00894C20" w:rsidRPr="00894C20" w:rsidRDefault="00894C20" w:rsidP="00894C20">
      <w:pPr>
        <w:pStyle w:val="NoSpacing"/>
        <w:rPr>
          <w:rFonts w:ascii="Arial" w:hAnsi="Arial" w:cs="Arial"/>
        </w:rPr>
      </w:pPr>
      <w:r w:rsidRPr="00894C20">
        <w:rPr>
          <w:rFonts w:ascii="Arial" w:hAnsi="Arial" w:cs="Arial"/>
        </w:rPr>
        <w:tab/>
        <w:t xml:space="preserve">     began three years ago.</w:t>
      </w:r>
    </w:p>
    <w:p w14:paraId="3C3CFD47" w14:textId="77777777" w:rsidR="00894C20" w:rsidRPr="00894C20" w:rsidRDefault="00894C20" w:rsidP="00894C20">
      <w:pPr>
        <w:pStyle w:val="NoSpacing"/>
        <w:rPr>
          <w:rFonts w:ascii="Arial" w:hAnsi="Arial" w:cs="Arial"/>
        </w:rPr>
      </w:pPr>
    </w:p>
    <w:p w14:paraId="0188035D" w14:textId="4A47E325" w:rsidR="00894C20" w:rsidRPr="00894C20" w:rsidRDefault="00894C20" w:rsidP="00894C20">
      <w:pPr>
        <w:pStyle w:val="NoSpacing"/>
        <w:jc w:val="both"/>
        <w:rPr>
          <w:rFonts w:ascii="Arial" w:hAnsi="Arial" w:cs="Arial"/>
          <w:b/>
          <w:bCs/>
        </w:rPr>
      </w:pPr>
      <w:r w:rsidRPr="00894C20">
        <w:rPr>
          <w:rFonts w:ascii="Arial" w:hAnsi="Arial" w:cs="Arial"/>
          <w:b/>
          <w:bCs/>
        </w:rPr>
        <w:t xml:space="preserve">Continue to refer to Table </w:t>
      </w:r>
      <w:r>
        <w:rPr>
          <w:rFonts w:ascii="Arial" w:hAnsi="Arial" w:cs="Arial"/>
          <w:b/>
          <w:bCs/>
        </w:rPr>
        <w:t>2</w:t>
      </w:r>
      <w:r w:rsidRPr="00894C20">
        <w:rPr>
          <w:rFonts w:ascii="Arial" w:hAnsi="Arial" w:cs="Arial"/>
          <w:b/>
          <w:bCs/>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14:paraId="59F5A6C7" w14:textId="77777777" w:rsidR="00894C20" w:rsidRPr="00894C20" w:rsidRDefault="00894C20" w:rsidP="00894C20">
      <w:pPr>
        <w:pStyle w:val="NoSpacing"/>
        <w:rPr>
          <w:rFonts w:ascii="Arial" w:hAnsi="Arial" w:cs="Arial"/>
          <w:b/>
          <w:bCs/>
          <w:sz w:val="16"/>
          <w:szCs w:val="16"/>
        </w:rPr>
      </w:pPr>
    </w:p>
    <w:p w14:paraId="400C0FA3" w14:textId="77777777" w:rsidR="00894C20" w:rsidRPr="00894C20" w:rsidRDefault="00894C20" w:rsidP="00894C20">
      <w:pPr>
        <w:pStyle w:val="NoSpacing"/>
        <w:jc w:val="both"/>
        <w:rPr>
          <w:rFonts w:ascii="Arial" w:hAnsi="Arial" w:cs="Arial"/>
          <w:b/>
          <w:bCs/>
        </w:rPr>
      </w:pPr>
      <w:r w:rsidRPr="00894C20">
        <w:rPr>
          <w:rFonts w:ascii="Arial" w:hAnsi="Arial" w:cs="Arial"/>
          <w:b/>
          <w:bCs/>
        </w:rPr>
        <w:t>For each of the questions 75 through 78 (found in the chart below), write the correct amount on your answer sheet.</w:t>
      </w:r>
    </w:p>
    <w:p w14:paraId="29C0C25F" w14:textId="77777777" w:rsidR="00894C20" w:rsidRPr="00894C20" w:rsidRDefault="00894C20" w:rsidP="00894C20">
      <w:pPr>
        <w:pStyle w:val="NoSpacing"/>
        <w:rPr>
          <w:rFonts w:ascii="Arial" w:hAnsi="Arial" w:cs="Arial"/>
          <w:sz w:val="16"/>
          <w:szCs w:val="16"/>
        </w:rPr>
      </w:pPr>
    </w:p>
    <w:tbl>
      <w:tblPr>
        <w:tblStyle w:val="TableGrid"/>
        <w:tblW w:w="0" w:type="auto"/>
        <w:tblLook w:val="01E0" w:firstRow="1" w:lastRow="1" w:firstColumn="1" w:lastColumn="1" w:noHBand="0" w:noVBand="0"/>
      </w:tblPr>
      <w:tblGrid>
        <w:gridCol w:w="90"/>
        <w:gridCol w:w="3150"/>
        <w:gridCol w:w="1530"/>
        <w:gridCol w:w="1620"/>
        <w:gridCol w:w="1530"/>
        <w:gridCol w:w="1435"/>
      </w:tblGrid>
      <w:tr w:rsidR="00894C20" w:rsidRPr="00894C20" w14:paraId="3A053816" w14:textId="77777777" w:rsidTr="00663AD4">
        <w:trPr>
          <w:gridBefore w:val="1"/>
          <w:wBefore w:w="90" w:type="dxa"/>
        </w:trPr>
        <w:tc>
          <w:tcPr>
            <w:tcW w:w="3150" w:type="dxa"/>
            <w:tcBorders>
              <w:top w:val="nil"/>
              <w:left w:val="nil"/>
              <w:bottom w:val="nil"/>
            </w:tcBorders>
            <w:shd w:val="clear" w:color="auto" w:fill="auto"/>
          </w:tcPr>
          <w:p w14:paraId="62ED8E67" w14:textId="77777777" w:rsidR="00894C20" w:rsidRPr="00894C20" w:rsidRDefault="00894C20" w:rsidP="00894C20">
            <w:pPr>
              <w:pStyle w:val="NoSpacing"/>
              <w:rPr>
                <w:rFonts w:ascii="Arial" w:hAnsi="Arial" w:cs="Arial"/>
                <w:sz w:val="24"/>
                <w:szCs w:val="24"/>
              </w:rPr>
            </w:pPr>
          </w:p>
        </w:tc>
        <w:tc>
          <w:tcPr>
            <w:tcW w:w="3150" w:type="dxa"/>
            <w:gridSpan w:val="2"/>
            <w:shd w:val="clear" w:color="auto" w:fill="D9D9D9" w:themeFill="background1" w:themeFillShade="D9"/>
          </w:tcPr>
          <w:p w14:paraId="4E7CE1BB" w14:textId="77777777" w:rsidR="00894C20" w:rsidRPr="00663AD4" w:rsidRDefault="00894C20" w:rsidP="00894C20">
            <w:pPr>
              <w:pStyle w:val="NoSpacing"/>
              <w:jc w:val="center"/>
              <w:rPr>
                <w:rFonts w:ascii="Arial" w:hAnsi="Arial" w:cs="Arial"/>
                <w:b/>
                <w:bCs/>
                <w:sz w:val="24"/>
                <w:szCs w:val="24"/>
              </w:rPr>
            </w:pPr>
            <w:r w:rsidRPr="00663AD4">
              <w:rPr>
                <w:rFonts w:ascii="Arial" w:hAnsi="Arial" w:cs="Arial"/>
                <w:b/>
                <w:bCs/>
                <w:sz w:val="24"/>
                <w:szCs w:val="24"/>
              </w:rPr>
              <w:t>Income Statement</w:t>
            </w:r>
          </w:p>
        </w:tc>
        <w:tc>
          <w:tcPr>
            <w:tcW w:w="2965" w:type="dxa"/>
            <w:gridSpan w:val="2"/>
            <w:shd w:val="clear" w:color="auto" w:fill="D9D9D9" w:themeFill="background1" w:themeFillShade="D9"/>
          </w:tcPr>
          <w:p w14:paraId="27EC9462" w14:textId="77777777" w:rsidR="00894C20" w:rsidRPr="00663AD4" w:rsidRDefault="00894C20" w:rsidP="00894C20">
            <w:pPr>
              <w:pStyle w:val="NoSpacing"/>
              <w:jc w:val="center"/>
              <w:rPr>
                <w:rFonts w:ascii="Arial" w:hAnsi="Arial" w:cs="Arial"/>
                <w:b/>
                <w:bCs/>
                <w:sz w:val="24"/>
                <w:szCs w:val="24"/>
              </w:rPr>
            </w:pPr>
            <w:r w:rsidRPr="00663AD4">
              <w:rPr>
                <w:rFonts w:ascii="Arial" w:hAnsi="Arial" w:cs="Arial"/>
                <w:b/>
                <w:bCs/>
                <w:sz w:val="24"/>
                <w:szCs w:val="24"/>
              </w:rPr>
              <w:t>Balance Sheet</w:t>
            </w:r>
          </w:p>
        </w:tc>
      </w:tr>
      <w:tr w:rsidR="00894C20" w:rsidRPr="00894C20" w14:paraId="66DE7C42" w14:textId="77777777" w:rsidTr="00663AD4">
        <w:trPr>
          <w:gridBefore w:val="1"/>
          <w:wBefore w:w="90" w:type="dxa"/>
        </w:trPr>
        <w:tc>
          <w:tcPr>
            <w:tcW w:w="3150" w:type="dxa"/>
            <w:tcBorders>
              <w:top w:val="nil"/>
              <w:left w:val="nil"/>
            </w:tcBorders>
            <w:shd w:val="clear" w:color="auto" w:fill="auto"/>
          </w:tcPr>
          <w:p w14:paraId="75457E94" w14:textId="77777777" w:rsidR="00894C20" w:rsidRPr="00894C20" w:rsidRDefault="00894C20" w:rsidP="00894C20">
            <w:pPr>
              <w:pStyle w:val="NoSpacing"/>
              <w:rPr>
                <w:rFonts w:ascii="Arial" w:hAnsi="Arial" w:cs="Arial"/>
                <w:sz w:val="24"/>
                <w:szCs w:val="24"/>
              </w:rPr>
            </w:pPr>
          </w:p>
        </w:tc>
        <w:tc>
          <w:tcPr>
            <w:tcW w:w="1530" w:type="dxa"/>
            <w:shd w:val="clear" w:color="auto" w:fill="D9D9D9" w:themeFill="background1" w:themeFillShade="D9"/>
          </w:tcPr>
          <w:p w14:paraId="0615E4C3" w14:textId="77777777" w:rsidR="00894C20" w:rsidRPr="00663AD4" w:rsidRDefault="00894C20" w:rsidP="00894C20">
            <w:pPr>
              <w:pStyle w:val="NoSpacing"/>
              <w:jc w:val="center"/>
              <w:rPr>
                <w:rFonts w:ascii="Arial" w:hAnsi="Arial" w:cs="Arial"/>
                <w:b/>
                <w:bCs/>
                <w:sz w:val="24"/>
                <w:szCs w:val="24"/>
              </w:rPr>
            </w:pPr>
            <w:r w:rsidRPr="00663AD4">
              <w:rPr>
                <w:rFonts w:ascii="Arial" w:hAnsi="Arial" w:cs="Arial"/>
                <w:b/>
                <w:bCs/>
                <w:sz w:val="24"/>
                <w:szCs w:val="24"/>
              </w:rPr>
              <w:t>Debit</w:t>
            </w:r>
          </w:p>
        </w:tc>
        <w:tc>
          <w:tcPr>
            <w:tcW w:w="1620" w:type="dxa"/>
            <w:shd w:val="clear" w:color="auto" w:fill="D9D9D9" w:themeFill="background1" w:themeFillShade="D9"/>
          </w:tcPr>
          <w:p w14:paraId="10F5BD06" w14:textId="77777777" w:rsidR="00894C20" w:rsidRPr="00663AD4" w:rsidRDefault="00894C20" w:rsidP="00894C20">
            <w:pPr>
              <w:pStyle w:val="NoSpacing"/>
              <w:jc w:val="center"/>
              <w:rPr>
                <w:rFonts w:ascii="Arial" w:hAnsi="Arial" w:cs="Arial"/>
                <w:b/>
                <w:bCs/>
                <w:sz w:val="24"/>
                <w:szCs w:val="24"/>
              </w:rPr>
            </w:pPr>
            <w:r w:rsidRPr="00663AD4">
              <w:rPr>
                <w:rFonts w:ascii="Arial" w:hAnsi="Arial" w:cs="Arial"/>
                <w:b/>
                <w:bCs/>
                <w:sz w:val="24"/>
                <w:szCs w:val="24"/>
              </w:rPr>
              <w:t>Credit</w:t>
            </w:r>
          </w:p>
        </w:tc>
        <w:tc>
          <w:tcPr>
            <w:tcW w:w="1530" w:type="dxa"/>
            <w:shd w:val="clear" w:color="auto" w:fill="D9D9D9" w:themeFill="background1" w:themeFillShade="D9"/>
          </w:tcPr>
          <w:p w14:paraId="3E613ACA" w14:textId="77777777" w:rsidR="00894C20" w:rsidRPr="00663AD4" w:rsidRDefault="00894C20" w:rsidP="00894C20">
            <w:pPr>
              <w:pStyle w:val="NoSpacing"/>
              <w:jc w:val="center"/>
              <w:rPr>
                <w:rFonts w:ascii="Arial" w:hAnsi="Arial" w:cs="Arial"/>
                <w:b/>
                <w:bCs/>
                <w:sz w:val="24"/>
                <w:szCs w:val="24"/>
              </w:rPr>
            </w:pPr>
            <w:r w:rsidRPr="00663AD4">
              <w:rPr>
                <w:rFonts w:ascii="Arial" w:hAnsi="Arial" w:cs="Arial"/>
                <w:b/>
                <w:bCs/>
                <w:sz w:val="24"/>
                <w:szCs w:val="24"/>
              </w:rPr>
              <w:t>Debit</w:t>
            </w:r>
          </w:p>
        </w:tc>
        <w:tc>
          <w:tcPr>
            <w:tcW w:w="1435" w:type="dxa"/>
            <w:shd w:val="clear" w:color="auto" w:fill="D9D9D9" w:themeFill="background1" w:themeFillShade="D9"/>
          </w:tcPr>
          <w:p w14:paraId="33192649" w14:textId="77777777" w:rsidR="00894C20" w:rsidRPr="00663AD4" w:rsidRDefault="00894C20" w:rsidP="00894C20">
            <w:pPr>
              <w:pStyle w:val="NoSpacing"/>
              <w:jc w:val="center"/>
              <w:rPr>
                <w:rFonts w:ascii="Arial" w:hAnsi="Arial" w:cs="Arial"/>
                <w:b/>
                <w:bCs/>
                <w:sz w:val="24"/>
                <w:szCs w:val="24"/>
              </w:rPr>
            </w:pPr>
            <w:r w:rsidRPr="00663AD4">
              <w:rPr>
                <w:rFonts w:ascii="Arial" w:hAnsi="Arial" w:cs="Arial"/>
                <w:b/>
                <w:bCs/>
                <w:sz w:val="24"/>
                <w:szCs w:val="24"/>
              </w:rPr>
              <w:t>Credit</w:t>
            </w:r>
          </w:p>
        </w:tc>
      </w:tr>
      <w:tr w:rsidR="00894C20" w:rsidRPr="00894C20" w14:paraId="74909A50" w14:textId="77777777" w:rsidTr="00663AD4">
        <w:trPr>
          <w:trHeight w:val="144"/>
        </w:trPr>
        <w:tc>
          <w:tcPr>
            <w:tcW w:w="3240" w:type="dxa"/>
            <w:gridSpan w:val="2"/>
            <w:vAlign w:val="center"/>
          </w:tcPr>
          <w:p w14:paraId="0051E398" w14:textId="77777777" w:rsidR="00894C20" w:rsidRPr="00663AD4" w:rsidRDefault="00894C20" w:rsidP="00894C20">
            <w:pPr>
              <w:pStyle w:val="NoSpacing"/>
              <w:rPr>
                <w:rFonts w:ascii="Arial" w:hAnsi="Arial" w:cs="Arial"/>
                <w:b/>
                <w:bCs/>
                <w:sz w:val="24"/>
                <w:szCs w:val="24"/>
              </w:rPr>
            </w:pPr>
            <w:r w:rsidRPr="00663AD4">
              <w:rPr>
                <w:rFonts w:ascii="Arial" w:hAnsi="Arial" w:cs="Arial"/>
                <w:b/>
                <w:bCs/>
                <w:sz w:val="24"/>
                <w:szCs w:val="24"/>
              </w:rPr>
              <w:t>Subtotals</w:t>
            </w:r>
          </w:p>
        </w:tc>
        <w:tc>
          <w:tcPr>
            <w:tcW w:w="1530" w:type="dxa"/>
            <w:vAlign w:val="center"/>
          </w:tcPr>
          <w:p w14:paraId="6094FC1C"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#75</w:t>
            </w:r>
          </w:p>
        </w:tc>
        <w:tc>
          <w:tcPr>
            <w:tcW w:w="1620" w:type="dxa"/>
            <w:vAlign w:val="center"/>
          </w:tcPr>
          <w:p w14:paraId="4E98995C"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#76</w:t>
            </w:r>
          </w:p>
        </w:tc>
        <w:tc>
          <w:tcPr>
            <w:tcW w:w="1530" w:type="dxa"/>
            <w:vAlign w:val="center"/>
          </w:tcPr>
          <w:p w14:paraId="4F4048D2"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#77</w:t>
            </w:r>
          </w:p>
        </w:tc>
        <w:tc>
          <w:tcPr>
            <w:tcW w:w="1435" w:type="dxa"/>
            <w:vAlign w:val="center"/>
          </w:tcPr>
          <w:p w14:paraId="7036776E"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#78</w:t>
            </w:r>
          </w:p>
        </w:tc>
      </w:tr>
      <w:tr w:rsidR="00894C20" w:rsidRPr="00894C20" w14:paraId="40D18424" w14:textId="77777777" w:rsidTr="00663AD4">
        <w:trPr>
          <w:trHeight w:val="144"/>
        </w:trPr>
        <w:tc>
          <w:tcPr>
            <w:tcW w:w="3240" w:type="dxa"/>
            <w:gridSpan w:val="2"/>
            <w:vAlign w:val="center"/>
          </w:tcPr>
          <w:p w14:paraId="6A7CE9DE" w14:textId="77777777" w:rsidR="00894C20" w:rsidRPr="00663AD4" w:rsidRDefault="00894C20" w:rsidP="00894C20">
            <w:pPr>
              <w:pStyle w:val="NoSpacing"/>
              <w:rPr>
                <w:rFonts w:ascii="Arial" w:hAnsi="Arial" w:cs="Arial"/>
                <w:b/>
                <w:bCs/>
                <w:sz w:val="24"/>
                <w:szCs w:val="24"/>
              </w:rPr>
            </w:pPr>
            <w:r w:rsidRPr="00663AD4">
              <w:rPr>
                <w:rFonts w:ascii="Arial" w:hAnsi="Arial" w:cs="Arial"/>
                <w:b/>
                <w:bCs/>
                <w:sz w:val="24"/>
                <w:szCs w:val="24"/>
              </w:rPr>
              <w:t>Net Income or &lt;Net Loss&gt;</w:t>
            </w:r>
          </w:p>
        </w:tc>
        <w:tc>
          <w:tcPr>
            <w:tcW w:w="1530" w:type="dxa"/>
            <w:vAlign w:val="center"/>
          </w:tcPr>
          <w:p w14:paraId="5524DEC3"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Red</w:t>
            </w:r>
          </w:p>
        </w:tc>
        <w:tc>
          <w:tcPr>
            <w:tcW w:w="1620" w:type="dxa"/>
            <w:vAlign w:val="center"/>
          </w:tcPr>
          <w:p w14:paraId="0282B503"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Blue</w:t>
            </w:r>
          </w:p>
        </w:tc>
        <w:tc>
          <w:tcPr>
            <w:tcW w:w="1530" w:type="dxa"/>
            <w:vAlign w:val="center"/>
          </w:tcPr>
          <w:p w14:paraId="6B66E338"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Green</w:t>
            </w:r>
          </w:p>
        </w:tc>
        <w:tc>
          <w:tcPr>
            <w:tcW w:w="1435" w:type="dxa"/>
            <w:vAlign w:val="center"/>
          </w:tcPr>
          <w:p w14:paraId="6527BED9" w14:textId="77777777" w:rsidR="00894C20" w:rsidRPr="00894C20" w:rsidRDefault="00894C20" w:rsidP="00894C20">
            <w:pPr>
              <w:pStyle w:val="NoSpacing"/>
              <w:jc w:val="center"/>
              <w:rPr>
                <w:rFonts w:ascii="Arial" w:hAnsi="Arial" w:cs="Arial"/>
                <w:sz w:val="24"/>
                <w:szCs w:val="24"/>
              </w:rPr>
            </w:pPr>
            <w:r w:rsidRPr="00894C20">
              <w:rPr>
                <w:rFonts w:ascii="Arial" w:hAnsi="Arial" w:cs="Arial"/>
                <w:sz w:val="24"/>
                <w:szCs w:val="24"/>
              </w:rPr>
              <w:t>Yellow</w:t>
            </w:r>
          </w:p>
        </w:tc>
      </w:tr>
      <w:tr w:rsidR="00894C20" w:rsidRPr="00894C20" w14:paraId="6D78DDE9" w14:textId="77777777" w:rsidTr="00663AD4">
        <w:trPr>
          <w:trHeight w:val="144"/>
        </w:trPr>
        <w:tc>
          <w:tcPr>
            <w:tcW w:w="3240" w:type="dxa"/>
            <w:gridSpan w:val="2"/>
            <w:vAlign w:val="center"/>
          </w:tcPr>
          <w:p w14:paraId="40C735D7" w14:textId="77777777" w:rsidR="00894C20" w:rsidRPr="00663AD4" w:rsidRDefault="00894C20" w:rsidP="00894C20">
            <w:pPr>
              <w:pStyle w:val="NoSpacing"/>
              <w:rPr>
                <w:rFonts w:ascii="Arial" w:hAnsi="Arial" w:cs="Arial"/>
                <w:b/>
                <w:bCs/>
                <w:sz w:val="24"/>
                <w:szCs w:val="24"/>
              </w:rPr>
            </w:pPr>
            <w:r w:rsidRPr="00663AD4">
              <w:rPr>
                <w:rFonts w:ascii="Arial" w:hAnsi="Arial" w:cs="Arial"/>
                <w:b/>
                <w:bCs/>
                <w:sz w:val="24"/>
                <w:szCs w:val="24"/>
              </w:rPr>
              <w:t>Totals</w:t>
            </w:r>
          </w:p>
        </w:tc>
        <w:tc>
          <w:tcPr>
            <w:tcW w:w="1530" w:type="dxa"/>
            <w:vAlign w:val="center"/>
          </w:tcPr>
          <w:p w14:paraId="35694E00" w14:textId="77777777" w:rsidR="00894C20" w:rsidRPr="00894C20" w:rsidRDefault="00894C20" w:rsidP="00894C20">
            <w:pPr>
              <w:pStyle w:val="NoSpacing"/>
              <w:jc w:val="center"/>
              <w:rPr>
                <w:rFonts w:ascii="Arial" w:hAnsi="Arial" w:cs="Arial"/>
                <w:sz w:val="24"/>
                <w:szCs w:val="24"/>
              </w:rPr>
            </w:pPr>
          </w:p>
        </w:tc>
        <w:tc>
          <w:tcPr>
            <w:tcW w:w="1620" w:type="dxa"/>
            <w:vAlign w:val="center"/>
          </w:tcPr>
          <w:p w14:paraId="23E22820" w14:textId="77777777" w:rsidR="00894C20" w:rsidRPr="00894C20" w:rsidRDefault="00894C20" w:rsidP="00894C20">
            <w:pPr>
              <w:pStyle w:val="NoSpacing"/>
              <w:jc w:val="center"/>
              <w:rPr>
                <w:rFonts w:ascii="Arial" w:hAnsi="Arial" w:cs="Arial"/>
                <w:sz w:val="24"/>
                <w:szCs w:val="24"/>
              </w:rPr>
            </w:pPr>
          </w:p>
        </w:tc>
        <w:tc>
          <w:tcPr>
            <w:tcW w:w="1530" w:type="dxa"/>
            <w:vAlign w:val="center"/>
          </w:tcPr>
          <w:p w14:paraId="362A0A19" w14:textId="77777777" w:rsidR="00894C20" w:rsidRPr="00894C20" w:rsidRDefault="00894C20" w:rsidP="00894C20">
            <w:pPr>
              <w:pStyle w:val="NoSpacing"/>
              <w:jc w:val="center"/>
              <w:rPr>
                <w:rFonts w:ascii="Arial" w:hAnsi="Arial" w:cs="Arial"/>
                <w:sz w:val="24"/>
                <w:szCs w:val="24"/>
              </w:rPr>
            </w:pPr>
          </w:p>
        </w:tc>
        <w:tc>
          <w:tcPr>
            <w:tcW w:w="1435" w:type="dxa"/>
            <w:vAlign w:val="center"/>
          </w:tcPr>
          <w:p w14:paraId="05D23CF3" w14:textId="77777777" w:rsidR="00894C20" w:rsidRPr="00894C20" w:rsidRDefault="00894C20" w:rsidP="00894C20">
            <w:pPr>
              <w:pStyle w:val="NoSpacing"/>
              <w:jc w:val="center"/>
              <w:rPr>
                <w:rFonts w:ascii="Arial" w:hAnsi="Arial" w:cs="Arial"/>
                <w:sz w:val="24"/>
                <w:szCs w:val="24"/>
              </w:rPr>
            </w:pPr>
          </w:p>
        </w:tc>
      </w:tr>
    </w:tbl>
    <w:p w14:paraId="50E63738" w14:textId="77777777" w:rsidR="00894C20" w:rsidRPr="00894C20" w:rsidRDefault="00894C20" w:rsidP="00894C20">
      <w:pPr>
        <w:pStyle w:val="NoSpacing"/>
        <w:rPr>
          <w:rFonts w:ascii="Arial" w:hAnsi="Arial" w:cs="Arial"/>
          <w:sz w:val="16"/>
          <w:szCs w:val="16"/>
        </w:rPr>
      </w:pPr>
    </w:p>
    <w:p w14:paraId="2AE137B0" w14:textId="77777777" w:rsidR="00894C20" w:rsidRPr="00894C20" w:rsidRDefault="00894C20" w:rsidP="00894C20">
      <w:pPr>
        <w:pStyle w:val="NoSpacing"/>
        <w:jc w:val="both"/>
        <w:rPr>
          <w:rFonts w:ascii="Arial" w:hAnsi="Arial" w:cs="Arial"/>
          <w:b/>
          <w:bCs/>
        </w:rPr>
      </w:pPr>
      <w:r w:rsidRPr="00894C20">
        <w:rPr>
          <w:rFonts w:ascii="Arial" w:hAnsi="Arial" w:cs="Arial"/>
          <w:b/>
          <w:bCs/>
        </w:rPr>
        <w:t>For questions 79 and 80, write the identifying letter of the best response on your answer sheet.</w:t>
      </w:r>
    </w:p>
    <w:p w14:paraId="1D221456" w14:textId="77777777" w:rsidR="00894C20" w:rsidRPr="00894C20" w:rsidRDefault="00894C20" w:rsidP="00894C20">
      <w:pPr>
        <w:pStyle w:val="NoSpacing"/>
        <w:rPr>
          <w:rFonts w:ascii="Arial" w:hAnsi="Arial" w:cs="Arial"/>
        </w:rPr>
      </w:pPr>
    </w:p>
    <w:p w14:paraId="3F72DFF7" w14:textId="77777777" w:rsidR="00894C20" w:rsidRPr="00894C20" w:rsidRDefault="00894C20" w:rsidP="00894C20">
      <w:pPr>
        <w:pStyle w:val="NoSpacing"/>
        <w:ind w:hanging="90"/>
        <w:rPr>
          <w:rFonts w:ascii="Arial" w:hAnsi="Arial" w:cs="Arial"/>
        </w:rPr>
      </w:pPr>
      <w:r w:rsidRPr="00894C20">
        <w:rPr>
          <w:rFonts w:ascii="Arial" w:hAnsi="Arial" w:cs="Arial"/>
        </w:rPr>
        <w:t>*79. What is the amount of net income or net loss for the month?</w:t>
      </w:r>
    </w:p>
    <w:p w14:paraId="3506CD77" w14:textId="109632F8" w:rsidR="00894C20" w:rsidRPr="00894C20" w:rsidRDefault="00894C20" w:rsidP="00894C20">
      <w:pPr>
        <w:pStyle w:val="NoSpacing"/>
        <w:rPr>
          <w:rFonts w:ascii="Arial" w:hAnsi="Arial" w:cs="Arial"/>
        </w:rPr>
      </w:pPr>
      <w:r w:rsidRPr="00894C20">
        <w:rPr>
          <w:rFonts w:ascii="Arial" w:hAnsi="Arial" w:cs="Arial"/>
        </w:rPr>
        <w:t xml:space="preserve">       A. $7,046</w:t>
      </w:r>
      <w:r w:rsidR="00626A42">
        <w:rPr>
          <w:rFonts w:ascii="Arial" w:hAnsi="Arial" w:cs="Arial"/>
        </w:rPr>
        <w:t xml:space="preserve">    </w:t>
      </w:r>
      <w:r w:rsidR="00626A42">
        <w:rPr>
          <w:rFonts w:ascii="Arial" w:hAnsi="Arial" w:cs="Arial"/>
        </w:rPr>
        <w:tab/>
      </w:r>
      <w:r w:rsidRPr="00894C20">
        <w:rPr>
          <w:rFonts w:ascii="Arial" w:hAnsi="Arial" w:cs="Arial"/>
        </w:rPr>
        <w:t>B. $10,546</w:t>
      </w:r>
      <w:r w:rsidR="00626A42">
        <w:rPr>
          <w:rFonts w:ascii="Arial" w:hAnsi="Arial" w:cs="Arial"/>
        </w:rPr>
        <w:tab/>
      </w:r>
      <w:r w:rsidR="00626A42">
        <w:rPr>
          <w:rFonts w:ascii="Arial" w:hAnsi="Arial" w:cs="Arial"/>
        </w:rPr>
        <w:tab/>
      </w:r>
      <w:r w:rsidRPr="00894C20">
        <w:rPr>
          <w:rFonts w:ascii="Arial" w:hAnsi="Arial" w:cs="Arial"/>
        </w:rPr>
        <w:t>C. $12,967</w:t>
      </w:r>
      <w:r w:rsidR="00626A42">
        <w:rPr>
          <w:rFonts w:ascii="Arial" w:hAnsi="Arial" w:cs="Arial"/>
        </w:rPr>
        <w:tab/>
      </w:r>
      <w:r w:rsidR="00626A42">
        <w:rPr>
          <w:rFonts w:ascii="Arial" w:hAnsi="Arial" w:cs="Arial"/>
        </w:rPr>
        <w:tab/>
      </w:r>
      <w:r w:rsidRPr="00894C20">
        <w:rPr>
          <w:rFonts w:ascii="Arial" w:hAnsi="Arial" w:cs="Arial"/>
        </w:rPr>
        <w:t>D. $16,467</w:t>
      </w:r>
      <w:r w:rsidR="00626A42">
        <w:rPr>
          <w:rFonts w:ascii="Arial" w:hAnsi="Arial" w:cs="Arial"/>
        </w:rPr>
        <w:tab/>
      </w:r>
      <w:r w:rsidR="00626A42">
        <w:rPr>
          <w:rFonts w:ascii="Arial" w:hAnsi="Arial" w:cs="Arial"/>
        </w:rPr>
        <w:tab/>
      </w:r>
      <w:r w:rsidRPr="00894C20">
        <w:rPr>
          <w:rFonts w:ascii="Arial" w:hAnsi="Arial" w:cs="Arial"/>
        </w:rPr>
        <w:t>E. $22,388</w:t>
      </w:r>
    </w:p>
    <w:p w14:paraId="610513B0" w14:textId="77777777" w:rsidR="00894C20" w:rsidRPr="00894C20" w:rsidRDefault="00894C20" w:rsidP="00894C20">
      <w:pPr>
        <w:pStyle w:val="NoSpacing"/>
        <w:rPr>
          <w:rFonts w:ascii="Arial" w:hAnsi="Arial" w:cs="Arial"/>
        </w:rPr>
      </w:pPr>
    </w:p>
    <w:p w14:paraId="26F475E8" w14:textId="0B5C1C94" w:rsidR="00894C20" w:rsidRDefault="00894C20" w:rsidP="00894C20">
      <w:pPr>
        <w:pStyle w:val="NoSpacing"/>
        <w:ind w:hanging="90"/>
        <w:rPr>
          <w:rFonts w:ascii="Arial" w:hAnsi="Arial" w:cs="Arial"/>
        </w:rPr>
      </w:pPr>
      <w:r w:rsidRPr="00894C20">
        <w:rPr>
          <w:rFonts w:ascii="Arial" w:hAnsi="Arial" w:cs="Arial"/>
        </w:rPr>
        <w:t xml:space="preserve"> *80. After the net income or net loss is calculated, indicate in which columns of the</w:t>
      </w:r>
    </w:p>
    <w:p w14:paraId="6613CABF" w14:textId="43A356C2" w:rsidR="00894C20" w:rsidRPr="00894C20" w:rsidRDefault="00894C20" w:rsidP="00894C20">
      <w:pPr>
        <w:pStyle w:val="NoSpacing"/>
        <w:rPr>
          <w:rFonts w:ascii="Arial" w:hAnsi="Arial" w:cs="Arial"/>
        </w:rPr>
      </w:pPr>
      <w:r>
        <w:rPr>
          <w:rFonts w:ascii="Arial" w:hAnsi="Arial" w:cs="Arial"/>
        </w:rPr>
        <w:tab/>
      </w:r>
      <w:r w:rsidRPr="00894C20">
        <w:rPr>
          <w:rFonts w:ascii="Arial" w:hAnsi="Arial" w:cs="Arial"/>
        </w:rPr>
        <w:t>work sheet the amount would appear in the chart above using colors as indicators.</w:t>
      </w:r>
    </w:p>
    <w:p w14:paraId="2055DCCD" w14:textId="77777777" w:rsidR="00894C20" w:rsidRPr="00894C20" w:rsidRDefault="00894C20" w:rsidP="00894C20">
      <w:pPr>
        <w:pStyle w:val="NoSpacing"/>
        <w:rPr>
          <w:rFonts w:ascii="Arial" w:hAnsi="Arial" w:cs="Arial"/>
        </w:rPr>
      </w:pPr>
      <w:r w:rsidRPr="00894C20">
        <w:rPr>
          <w:rFonts w:ascii="Arial" w:hAnsi="Arial" w:cs="Arial"/>
        </w:rPr>
        <w:t xml:space="preserve">      A. Blue Green</w:t>
      </w:r>
      <w:r w:rsidRPr="00894C20">
        <w:rPr>
          <w:rFonts w:ascii="Arial" w:hAnsi="Arial" w:cs="Arial"/>
        </w:rPr>
        <w:tab/>
      </w:r>
      <w:r w:rsidRPr="00894C20">
        <w:rPr>
          <w:rFonts w:ascii="Arial" w:hAnsi="Arial" w:cs="Arial"/>
        </w:rPr>
        <w:tab/>
      </w:r>
      <w:r w:rsidRPr="00894C20">
        <w:rPr>
          <w:rFonts w:ascii="Arial" w:hAnsi="Arial" w:cs="Arial"/>
        </w:rPr>
        <w:tab/>
        <w:t>C. Red Yellow</w:t>
      </w:r>
    </w:p>
    <w:p w14:paraId="19046F07" w14:textId="77777777" w:rsidR="00894C20" w:rsidRPr="00894C20" w:rsidRDefault="00894C20" w:rsidP="00894C20">
      <w:pPr>
        <w:pStyle w:val="NoSpacing"/>
        <w:rPr>
          <w:rFonts w:ascii="Arial" w:hAnsi="Arial" w:cs="Arial"/>
        </w:rPr>
      </w:pPr>
      <w:r w:rsidRPr="00894C20">
        <w:rPr>
          <w:rFonts w:ascii="Arial" w:hAnsi="Arial" w:cs="Arial"/>
        </w:rPr>
        <w:t xml:space="preserve">      B. Blue Yellow</w:t>
      </w:r>
      <w:r w:rsidRPr="00894C20">
        <w:rPr>
          <w:rFonts w:ascii="Arial" w:hAnsi="Arial" w:cs="Arial"/>
        </w:rPr>
        <w:tab/>
      </w:r>
      <w:r w:rsidRPr="00894C20">
        <w:rPr>
          <w:rFonts w:ascii="Arial" w:hAnsi="Arial" w:cs="Arial"/>
        </w:rPr>
        <w:tab/>
      </w:r>
      <w:r w:rsidRPr="00894C20">
        <w:rPr>
          <w:rFonts w:ascii="Arial" w:hAnsi="Arial" w:cs="Arial"/>
        </w:rPr>
        <w:tab/>
        <w:t>D. Red Green</w:t>
      </w:r>
    </w:p>
    <w:p w14:paraId="5A242F1E" w14:textId="60D75D0A" w:rsidR="00894C20" w:rsidRDefault="00894C20" w:rsidP="00894C20">
      <w:pPr>
        <w:pStyle w:val="NoSpacing"/>
        <w:rPr>
          <w:rFonts w:ascii="Arial" w:hAnsi="Arial" w:cs="Arial"/>
        </w:rPr>
      </w:pPr>
    </w:p>
    <w:p w14:paraId="41192EFC" w14:textId="77777777" w:rsidR="00894C20" w:rsidRPr="00894C20" w:rsidRDefault="00894C20" w:rsidP="00894C20">
      <w:pPr>
        <w:pStyle w:val="NoSpacing"/>
        <w:rPr>
          <w:rFonts w:ascii="Arial" w:hAnsi="Arial" w:cs="Arial"/>
        </w:rPr>
      </w:pPr>
    </w:p>
    <w:p w14:paraId="58965E62" w14:textId="7E2C5807" w:rsidR="00280DBB" w:rsidRDefault="00894C20" w:rsidP="00894C20">
      <w:pPr>
        <w:pStyle w:val="NoSpacing"/>
        <w:jc w:val="both"/>
        <w:rPr>
          <w:rFonts w:ascii="Arial" w:hAnsi="Arial" w:cs="Arial"/>
          <w:b/>
          <w:bCs/>
        </w:rPr>
      </w:pPr>
      <w:r w:rsidRPr="00894C20">
        <w:rPr>
          <w:rFonts w:ascii="Arial" w:hAnsi="Arial" w:cs="Arial"/>
          <w:b/>
          <w:bCs/>
        </w:rPr>
        <w:t>This is the end of the exam.  Please hold your exam and answer sheet until the contest director calls for them.  Thank you.</w:t>
      </w:r>
    </w:p>
    <w:p w14:paraId="063A069F" w14:textId="7B1CC1D2" w:rsidR="00894C20" w:rsidRDefault="00894C20" w:rsidP="00894C20">
      <w:pPr>
        <w:pStyle w:val="NoSpacing"/>
        <w:jc w:val="both"/>
        <w:rPr>
          <w:rFonts w:ascii="Arial" w:hAnsi="Arial" w:cs="Arial"/>
          <w:b/>
          <w:bCs/>
        </w:rPr>
      </w:pPr>
    </w:p>
    <w:p w14:paraId="1944A11C" w14:textId="78E5608C" w:rsidR="00894C20" w:rsidRPr="000D13DD" w:rsidRDefault="00894C20" w:rsidP="000D13DD">
      <w:pPr>
        <w:pStyle w:val="NoSpacing"/>
        <w:rPr>
          <w:rFonts w:ascii="Arial" w:hAnsi="Arial" w:cs="Arial"/>
        </w:rPr>
      </w:pPr>
    </w:p>
    <w:p w14:paraId="49256CFC" w14:textId="7D472AF1" w:rsidR="000D13DD" w:rsidRPr="00D8633F" w:rsidRDefault="000D13DD" w:rsidP="000D13DD">
      <w:pPr>
        <w:pStyle w:val="NoSpacing"/>
        <w:jc w:val="center"/>
        <w:rPr>
          <w:rFonts w:ascii="Arial" w:hAnsi="Arial" w:cs="Arial"/>
          <w:b/>
          <w:bCs/>
          <w:i/>
          <w:iCs/>
          <w:sz w:val="28"/>
          <w:szCs w:val="28"/>
        </w:rPr>
      </w:pPr>
      <w:r w:rsidRPr="00D8633F">
        <w:rPr>
          <w:rFonts w:ascii="Arial" w:hAnsi="Arial" w:cs="Arial"/>
          <w:b/>
          <w:bCs/>
          <w:i/>
          <w:iCs/>
          <w:sz w:val="28"/>
          <w:szCs w:val="28"/>
        </w:rPr>
        <w:t>TABLE  1</w:t>
      </w:r>
    </w:p>
    <w:p w14:paraId="3BD2CFCC" w14:textId="5AC0E321" w:rsidR="000D13DD" w:rsidRPr="000D13DD" w:rsidRDefault="000D13DD" w:rsidP="000D13DD">
      <w:pPr>
        <w:pStyle w:val="NoSpacing"/>
        <w:jc w:val="center"/>
        <w:rPr>
          <w:rFonts w:ascii="Arial" w:hAnsi="Arial" w:cs="Arial"/>
          <w:b/>
          <w:bCs/>
        </w:rPr>
      </w:pPr>
      <w:r w:rsidRPr="000D13DD">
        <w:rPr>
          <w:rFonts w:ascii="Arial" w:hAnsi="Arial" w:cs="Arial"/>
          <w:b/>
          <w:bCs/>
        </w:rPr>
        <w:t xml:space="preserve">(for questions </w:t>
      </w:r>
      <w:r>
        <w:rPr>
          <w:rFonts w:ascii="Arial" w:hAnsi="Arial" w:cs="Arial"/>
          <w:b/>
          <w:bCs/>
        </w:rPr>
        <w:t>55</w:t>
      </w:r>
      <w:r w:rsidRPr="000D13DD">
        <w:rPr>
          <w:rFonts w:ascii="Arial" w:hAnsi="Arial" w:cs="Arial"/>
          <w:b/>
          <w:bCs/>
        </w:rPr>
        <w:t xml:space="preserve"> through </w:t>
      </w:r>
      <w:r>
        <w:rPr>
          <w:rFonts w:ascii="Arial" w:hAnsi="Arial" w:cs="Arial"/>
          <w:b/>
          <w:bCs/>
        </w:rPr>
        <w:t>66</w:t>
      </w:r>
      <w:r w:rsidRPr="000D13DD">
        <w:rPr>
          <w:rFonts w:ascii="Arial" w:hAnsi="Arial" w:cs="Arial"/>
          <w:b/>
          <w:bCs/>
        </w:rPr>
        <w:t>)</w:t>
      </w:r>
    </w:p>
    <w:p w14:paraId="217A8D31" w14:textId="77777777" w:rsidR="000D13DD" w:rsidRPr="000D13DD" w:rsidRDefault="000D13DD" w:rsidP="000D13DD">
      <w:pPr>
        <w:pStyle w:val="NoSpacing"/>
        <w:rPr>
          <w:rFonts w:ascii="Arial" w:hAnsi="Arial" w:cs="Arial"/>
        </w:rPr>
      </w:pPr>
    </w:p>
    <w:p w14:paraId="75876099" w14:textId="77777777" w:rsidR="000D13DD" w:rsidRPr="000D13DD" w:rsidRDefault="000D13DD" w:rsidP="000D13DD">
      <w:pPr>
        <w:pStyle w:val="NoSpacing"/>
        <w:rPr>
          <w:rFonts w:ascii="Arial" w:hAnsi="Arial" w:cs="Arial"/>
        </w:rPr>
      </w:pPr>
    </w:p>
    <w:p w14:paraId="6591B894" w14:textId="3BFDEE87" w:rsidR="000D13DD" w:rsidRPr="00663AD4" w:rsidRDefault="000D13DD" w:rsidP="000D13DD">
      <w:pPr>
        <w:pStyle w:val="NoSpacing"/>
        <w:rPr>
          <w:rFonts w:ascii="Arial" w:hAnsi="Arial" w:cs="Arial"/>
          <w:b/>
          <w:bCs/>
        </w:rPr>
      </w:pPr>
      <w:r w:rsidRPr="000D13DD">
        <w:rPr>
          <w:rFonts w:ascii="Arial" w:hAnsi="Arial" w:cs="Arial"/>
        </w:rPr>
        <w:t xml:space="preserve">                           </w:t>
      </w:r>
      <w:r w:rsidRPr="00663AD4">
        <w:rPr>
          <w:rFonts w:ascii="Arial" w:hAnsi="Arial" w:cs="Arial"/>
          <w:b/>
          <w:bCs/>
        </w:rPr>
        <w:t>Sales Journal                                 Purchases Journal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6"/>
        <w:gridCol w:w="1551"/>
        <w:gridCol w:w="720"/>
        <w:gridCol w:w="2061"/>
        <w:gridCol w:w="1416"/>
      </w:tblGrid>
      <w:tr w:rsidR="000D13DD" w:rsidRPr="000D13DD" w14:paraId="13C0052B" w14:textId="77777777" w:rsidTr="000D13DD">
        <w:trPr>
          <w:jc w:val="center"/>
        </w:trPr>
        <w:tc>
          <w:tcPr>
            <w:tcW w:w="1626" w:type="dxa"/>
            <w:tcBorders>
              <w:bottom w:val="single" w:sz="12" w:space="0" w:color="000000"/>
            </w:tcBorders>
            <w:shd w:val="clear" w:color="auto" w:fill="D9D9D9" w:themeFill="background1" w:themeFillShade="D9"/>
          </w:tcPr>
          <w:p w14:paraId="2262EE4B" w14:textId="77777777" w:rsidR="000D13DD" w:rsidRPr="00663AD4" w:rsidRDefault="000D13DD" w:rsidP="000D13DD">
            <w:pPr>
              <w:pStyle w:val="NoSpacing"/>
              <w:jc w:val="center"/>
              <w:rPr>
                <w:rFonts w:ascii="Arial" w:hAnsi="Arial" w:cs="Arial"/>
                <w:b/>
                <w:bCs/>
              </w:rPr>
            </w:pPr>
            <w:r w:rsidRPr="00663AD4">
              <w:rPr>
                <w:rFonts w:ascii="Arial" w:hAnsi="Arial" w:cs="Arial"/>
                <w:b/>
                <w:bCs/>
              </w:rPr>
              <w:t>Account</w:t>
            </w:r>
          </w:p>
        </w:tc>
        <w:tc>
          <w:tcPr>
            <w:tcW w:w="1551" w:type="dxa"/>
            <w:tcBorders>
              <w:top w:val="single" w:sz="12" w:space="0" w:color="000000"/>
              <w:bottom w:val="single" w:sz="12" w:space="0" w:color="000000"/>
              <w:right w:val="single" w:sz="6" w:space="0" w:color="000000"/>
            </w:tcBorders>
            <w:shd w:val="clear" w:color="auto" w:fill="D9D9D9" w:themeFill="background1" w:themeFillShade="D9"/>
          </w:tcPr>
          <w:p w14:paraId="485C75A2" w14:textId="77777777" w:rsidR="000D13DD" w:rsidRPr="00663AD4" w:rsidRDefault="000D13DD" w:rsidP="000D13DD">
            <w:pPr>
              <w:pStyle w:val="NoSpacing"/>
              <w:jc w:val="center"/>
              <w:rPr>
                <w:rFonts w:ascii="Arial" w:hAnsi="Arial" w:cs="Arial"/>
                <w:b/>
                <w:bCs/>
              </w:rPr>
            </w:pPr>
            <w:r w:rsidRPr="00663AD4">
              <w:rPr>
                <w:rFonts w:ascii="Arial" w:hAnsi="Arial" w:cs="Arial"/>
                <w:b/>
                <w:bCs/>
              </w:rPr>
              <w:t>Amount</w:t>
            </w:r>
          </w:p>
        </w:tc>
        <w:tc>
          <w:tcPr>
            <w:tcW w:w="720" w:type="dxa"/>
            <w:tcBorders>
              <w:top w:val="nil"/>
              <w:left w:val="nil"/>
              <w:bottom w:val="nil"/>
              <w:right w:val="nil"/>
            </w:tcBorders>
          </w:tcPr>
          <w:p w14:paraId="1E199F25" w14:textId="77777777" w:rsidR="000D13DD" w:rsidRPr="000D13DD" w:rsidRDefault="000D13DD" w:rsidP="000D13DD">
            <w:pPr>
              <w:pStyle w:val="NoSpacing"/>
              <w:rPr>
                <w:rFonts w:ascii="Arial" w:hAnsi="Arial" w:cs="Arial"/>
              </w:rPr>
            </w:pPr>
          </w:p>
        </w:tc>
        <w:tc>
          <w:tcPr>
            <w:tcW w:w="2061" w:type="dxa"/>
            <w:tcBorders>
              <w:top w:val="single" w:sz="12" w:space="0" w:color="000000"/>
              <w:left w:val="single" w:sz="6" w:space="0" w:color="000000"/>
              <w:bottom w:val="single" w:sz="12" w:space="0" w:color="000000"/>
            </w:tcBorders>
            <w:shd w:val="clear" w:color="auto" w:fill="D9D9D9" w:themeFill="background1" w:themeFillShade="D9"/>
          </w:tcPr>
          <w:p w14:paraId="57FB195E" w14:textId="77777777" w:rsidR="000D13DD" w:rsidRPr="00663AD4" w:rsidRDefault="000D13DD" w:rsidP="000D13DD">
            <w:pPr>
              <w:pStyle w:val="NoSpacing"/>
              <w:jc w:val="center"/>
              <w:rPr>
                <w:rFonts w:ascii="Arial" w:hAnsi="Arial" w:cs="Arial"/>
                <w:b/>
                <w:bCs/>
              </w:rPr>
            </w:pPr>
            <w:r w:rsidRPr="00663AD4">
              <w:rPr>
                <w:rFonts w:ascii="Arial" w:hAnsi="Arial" w:cs="Arial"/>
                <w:b/>
                <w:bCs/>
              </w:rPr>
              <w:t>Account</w:t>
            </w:r>
          </w:p>
        </w:tc>
        <w:tc>
          <w:tcPr>
            <w:tcW w:w="1416" w:type="dxa"/>
            <w:tcBorders>
              <w:bottom w:val="single" w:sz="12" w:space="0" w:color="000000"/>
            </w:tcBorders>
            <w:shd w:val="clear" w:color="auto" w:fill="D9D9D9" w:themeFill="background1" w:themeFillShade="D9"/>
          </w:tcPr>
          <w:p w14:paraId="57091D90" w14:textId="77777777" w:rsidR="000D13DD" w:rsidRPr="00663AD4" w:rsidRDefault="000D13DD" w:rsidP="000D13DD">
            <w:pPr>
              <w:pStyle w:val="NoSpacing"/>
              <w:jc w:val="center"/>
              <w:rPr>
                <w:rFonts w:ascii="Arial" w:hAnsi="Arial" w:cs="Arial"/>
                <w:b/>
                <w:bCs/>
              </w:rPr>
            </w:pPr>
            <w:r w:rsidRPr="00663AD4">
              <w:rPr>
                <w:rFonts w:ascii="Arial" w:hAnsi="Arial" w:cs="Arial"/>
                <w:b/>
                <w:bCs/>
              </w:rPr>
              <w:t>Amount</w:t>
            </w:r>
          </w:p>
        </w:tc>
      </w:tr>
      <w:tr w:rsidR="000D13DD" w:rsidRPr="000D13DD" w14:paraId="75CD3802" w14:textId="77777777" w:rsidTr="00811693">
        <w:trPr>
          <w:jc w:val="center"/>
        </w:trPr>
        <w:tc>
          <w:tcPr>
            <w:tcW w:w="1626" w:type="dxa"/>
            <w:tcBorders>
              <w:top w:val="nil"/>
            </w:tcBorders>
          </w:tcPr>
          <w:p w14:paraId="4892ECA8" w14:textId="77777777" w:rsidR="000D13DD" w:rsidRPr="000D13DD" w:rsidRDefault="000D13DD" w:rsidP="000D13DD">
            <w:pPr>
              <w:pStyle w:val="NoSpacing"/>
              <w:rPr>
                <w:rFonts w:ascii="Arial" w:hAnsi="Arial" w:cs="Arial"/>
              </w:rPr>
            </w:pPr>
            <w:r w:rsidRPr="000D13DD">
              <w:rPr>
                <w:rFonts w:ascii="Arial" w:hAnsi="Arial" w:cs="Arial"/>
              </w:rPr>
              <w:t>Customer A</w:t>
            </w:r>
          </w:p>
        </w:tc>
        <w:tc>
          <w:tcPr>
            <w:tcW w:w="1551" w:type="dxa"/>
            <w:tcBorders>
              <w:top w:val="nil"/>
              <w:right w:val="single" w:sz="6" w:space="0" w:color="000000"/>
            </w:tcBorders>
          </w:tcPr>
          <w:p w14:paraId="478DBF0C" w14:textId="77777777" w:rsidR="000D13DD" w:rsidRPr="000D13DD" w:rsidRDefault="000D13DD" w:rsidP="000D13DD">
            <w:pPr>
              <w:pStyle w:val="NoSpacing"/>
              <w:rPr>
                <w:rFonts w:ascii="Arial" w:hAnsi="Arial" w:cs="Arial"/>
              </w:rPr>
            </w:pPr>
            <w:r w:rsidRPr="000D13DD">
              <w:rPr>
                <w:rFonts w:ascii="Arial" w:hAnsi="Arial" w:cs="Arial"/>
              </w:rPr>
              <w:t xml:space="preserve">        5,400</w:t>
            </w:r>
          </w:p>
        </w:tc>
        <w:tc>
          <w:tcPr>
            <w:tcW w:w="720" w:type="dxa"/>
            <w:tcBorders>
              <w:top w:val="nil"/>
              <w:left w:val="nil"/>
              <w:bottom w:val="nil"/>
              <w:right w:val="nil"/>
            </w:tcBorders>
          </w:tcPr>
          <w:p w14:paraId="23E71D48" w14:textId="77777777" w:rsidR="000D13DD" w:rsidRPr="000D13DD" w:rsidRDefault="000D13DD" w:rsidP="000D13DD">
            <w:pPr>
              <w:pStyle w:val="NoSpacing"/>
              <w:rPr>
                <w:rFonts w:ascii="Arial" w:hAnsi="Arial" w:cs="Arial"/>
              </w:rPr>
            </w:pPr>
          </w:p>
        </w:tc>
        <w:tc>
          <w:tcPr>
            <w:tcW w:w="2061" w:type="dxa"/>
            <w:tcBorders>
              <w:top w:val="nil"/>
              <w:left w:val="single" w:sz="6" w:space="0" w:color="000000"/>
            </w:tcBorders>
          </w:tcPr>
          <w:p w14:paraId="745B1889" w14:textId="77777777" w:rsidR="000D13DD" w:rsidRPr="000D13DD" w:rsidRDefault="000D13DD" w:rsidP="000D13DD">
            <w:pPr>
              <w:pStyle w:val="NoSpacing"/>
              <w:rPr>
                <w:rFonts w:ascii="Arial" w:hAnsi="Arial" w:cs="Arial"/>
              </w:rPr>
            </w:pPr>
            <w:r w:rsidRPr="000D13DD">
              <w:rPr>
                <w:rFonts w:ascii="Arial" w:hAnsi="Arial" w:cs="Arial"/>
              </w:rPr>
              <w:t>Company One</w:t>
            </w:r>
          </w:p>
        </w:tc>
        <w:tc>
          <w:tcPr>
            <w:tcW w:w="1416" w:type="dxa"/>
            <w:tcBorders>
              <w:top w:val="nil"/>
            </w:tcBorders>
          </w:tcPr>
          <w:p w14:paraId="65C9479D" w14:textId="77777777" w:rsidR="000D13DD" w:rsidRPr="000D13DD" w:rsidRDefault="000D13DD" w:rsidP="000D13DD">
            <w:pPr>
              <w:pStyle w:val="NoSpacing"/>
              <w:rPr>
                <w:rFonts w:ascii="Arial" w:hAnsi="Arial" w:cs="Arial"/>
              </w:rPr>
            </w:pPr>
            <w:r w:rsidRPr="000D13DD">
              <w:rPr>
                <w:rFonts w:ascii="Arial" w:hAnsi="Arial" w:cs="Arial"/>
              </w:rPr>
              <w:t xml:space="preserve">       8,000</w:t>
            </w:r>
          </w:p>
        </w:tc>
      </w:tr>
      <w:tr w:rsidR="000D13DD" w:rsidRPr="000D13DD" w14:paraId="0F03EA25" w14:textId="77777777" w:rsidTr="00811693">
        <w:trPr>
          <w:jc w:val="center"/>
        </w:trPr>
        <w:tc>
          <w:tcPr>
            <w:tcW w:w="1626" w:type="dxa"/>
          </w:tcPr>
          <w:p w14:paraId="5CEAAD18" w14:textId="77777777" w:rsidR="000D13DD" w:rsidRPr="000D13DD" w:rsidRDefault="000D13DD" w:rsidP="000D13DD">
            <w:pPr>
              <w:pStyle w:val="NoSpacing"/>
              <w:rPr>
                <w:rFonts w:ascii="Arial" w:hAnsi="Arial" w:cs="Arial"/>
              </w:rPr>
            </w:pPr>
            <w:r w:rsidRPr="000D13DD">
              <w:rPr>
                <w:rFonts w:ascii="Arial" w:hAnsi="Arial" w:cs="Arial"/>
              </w:rPr>
              <w:t>Customer B</w:t>
            </w:r>
          </w:p>
        </w:tc>
        <w:tc>
          <w:tcPr>
            <w:tcW w:w="1551" w:type="dxa"/>
            <w:tcBorders>
              <w:right w:val="single" w:sz="6" w:space="0" w:color="000000"/>
            </w:tcBorders>
          </w:tcPr>
          <w:p w14:paraId="31FF620A" w14:textId="77777777" w:rsidR="000D13DD" w:rsidRPr="000D13DD" w:rsidRDefault="000D13DD" w:rsidP="000D13DD">
            <w:pPr>
              <w:pStyle w:val="NoSpacing"/>
              <w:rPr>
                <w:rFonts w:ascii="Arial" w:hAnsi="Arial" w:cs="Arial"/>
              </w:rPr>
            </w:pPr>
            <w:r w:rsidRPr="000D13DD">
              <w:rPr>
                <w:rFonts w:ascii="Arial" w:hAnsi="Arial" w:cs="Arial"/>
              </w:rPr>
              <w:t xml:space="preserve">        1,150</w:t>
            </w:r>
          </w:p>
        </w:tc>
        <w:tc>
          <w:tcPr>
            <w:tcW w:w="720" w:type="dxa"/>
            <w:tcBorders>
              <w:top w:val="nil"/>
              <w:left w:val="nil"/>
              <w:bottom w:val="nil"/>
              <w:right w:val="nil"/>
            </w:tcBorders>
          </w:tcPr>
          <w:p w14:paraId="2D60D7D3" w14:textId="77777777" w:rsidR="000D13DD" w:rsidRPr="000D13DD" w:rsidRDefault="000D13DD" w:rsidP="000D13DD">
            <w:pPr>
              <w:pStyle w:val="NoSpacing"/>
              <w:rPr>
                <w:rFonts w:ascii="Arial" w:hAnsi="Arial" w:cs="Arial"/>
              </w:rPr>
            </w:pPr>
          </w:p>
        </w:tc>
        <w:tc>
          <w:tcPr>
            <w:tcW w:w="2061" w:type="dxa"/>
            <w:tcBorders>
              <w:left w:val="single" w:sz="6" w:space="0" w:color="000000"/>
            </w:tcBorders>
          </w:tcPr>
          <w:p w14:paraId="77448A59" w14:textId="77777777" w:rsidR="000D13DD" w:rsidRPr="000D13DD" w:rsidRDefault="000D13DD" w:rsidP="000D13DD">
            <w:pPr>
              <w:pStyle w:val="NoSpacing"/>
              <w:rPr>
                <w:rFonts w:ascii="Arial" w:hAnsi="Arial" w:cs="Arial"/>
              </w:rPr>
            </w:pPr>
            <w:r w:rsidRPr="000D13DD">
              <w:rPr>
                <w:rFonts w:ascii="Arial" w:hAnsi="Arial" w:cs="Arial"/>
              </w:rPr>
              <w:t>Company Two</w:t>
            </w:r>
          </w:p>
        </w:tc>
        <w:tc>
          <w:tcPr>
            <w:tcW w:w="1416" w:type="dxa"/>
          </w:tcPr>
          <w:p w14:paraId="1B7C6A3A" w14:textId="77777777" w:rsidR="000D13DD" w:rsidRPr="000D13DD" w:rsidRDefault="000D13DD" w:rsidP="000D13DD">
            <w:pPr>
              <w:pStyle w:val="NoSpacing"/>
              <w:rPr>
                <w:rFonts w:ascii="Arial" w:hAnsi="Arial" w:cs="Arial"/>
              </w:rPr>
            </w:pPr>
            <w:r w:rsidRPr="000D13DD">
              <w:rPr>
                <w:rFonts w:ascii="Arial" w:hAnsi="Arial" w:cs="Arial"/>
              </w:rPr>
              <w:t xml:space="preserve">       6,200</w:t>
            </w:r>
          </w:p>
        </w:tc>
      </w:tr>
      <w:tr w:rsidR="000D13DD" w:rsidRPr="000D13DD" w14:paraId="39265355" w14:textId="77777777" w:rsidTr="00811693">
        <w:trPr>
          <w:jc w:val="center"/>
        </w:trPr>
        <w:tc>
          <w:tcPr>
            <w:tcW w:w="1626" w:type="dxa"/>
          </w:tcPr>
          <w:p w14:paraId="243A5453" w14:textId="77777777" w:rsidR="000D13DD" w:rsidRPr="000D13DD" w:rsidRDefault="000D13DD" w:rsidP="000D13DD">
            <w:pPr>
              <w:pStyle w:val="NoSpacing"/>
              <w:rPr>
                <w:rFonts w:ascii="Arial" w:hAnsi="Arial" w:cs="Arial"/>
              </w:rPr>
            </w:pPr>
            <w:r w:rsidRPr="000D13DD">
              <w:rPr>
                <w:rFonts w:ascii="Arial" w:hAnsi="Arial" w:cs="Arial"/>
              </w:rPr>
              <w:t>Customer C</w:t>
            </w:r>
          </w:p>
        </w:tc>
        <w:tc>
          <w:tcPr>
            <w:tcW w:w="1551" w:type="dxa"/>
            <w:tcBorders>
              <w:bottom w:val="nil"/>
              <w:right w:val="single" w:sz="6" w:space="0" w:color="000000"/>
            </w:tcBorders>
          </w:tcPr>
          <w:p w14:paraId="6CC1C78C" w14:textId="77777777" w:rsidR="000D13DD" w:rsidRPr="000D13DD" w:rsidRDefault="000D13DD" w:rsidP="000D13DD">
            <w:pPr>
              <w:pStyle w:val="NoSpacing"/>
              <w:rPr>
                <w:rFonts w:ascii="Arial" w:hAnsi="Arial" w:cs="Arial"/>
              </w:rPr>
            </w:pPr>
            <w:r w:rsidRPr="000D13DD">
              <w:rPr>
                <w:rFonts w:ascii="Arial" w:hAnsi="Arial" w:cs="Arial"/>
              </w:rPr>
              <w:t xml:space="preserve">      12,780</w:t>
            </w:r>
          </w:p>
        </w:tc>
        <w:tc>
          <w:tcPr>
            <w:tcW w:w="720" w:type="dxa"/>
            <w:tcBorders>
              <w:top w:val="nil"/>
              <w:left w:val="nil"/>
              <w:bottom w:val="nil"/>
              <w:right w:val="nil"/>
            </w:tcBorders>
          </w:tcPr>
          <w:p w14:paraId="61112611" w14:textId="77777777" w:rsidR="000D13DD" w:rsidRPr="000D13DD" w:rsidRDefault="000D13DD" w:rsidP="000D13DD">
            <w:pPr>
              <w:pStyle w:val="NoSpacing"/>
              <w:rPr>
                <w:rFonts w:ascii="Arial" w:hAnsi="Arial" w:cs="Arial"/>
              </w:rPr>
            </w:pPr>
          </w:p>
        </w:tc>
        <w:tc>
          <w:tcPr>
            <w:tcW w:w="2061" w:type="dxa"/>
            <w:tcBorders>
              <w:left w:val="single" w:sz="6" w:space="0" w:color="000000"/>
              <w:bottom w:val="nil"/>
            </w:tcBorders>
          </w:tcPr>
          <w:p w14:paraId="69EE3CB4" w14:textId="77777777" w:rsidR="000D13DD" w:rsidRPr="000D13DD" w:rsidRDefault="000D13DD" w:rsidP="000D13DD">
            <w:pPr>
              <w:pStyle w:val="NoSpacing"/>
              <w:rPr>
                <w:rFonts w:ascii="Arial" w:hAnsi="Arial" w:cs="Arial"/>
              </w:rPr>
            </w:pPr>
            <w:r w:rsidRPr="000D13DD">
              <w:rPr>
                <w:rFonts w:ascii="Arial" w:hAnsi="Arial" w:cs="Arial"/>
              </w:rPr>
              <w:t>Company Three</w:t>
            </w:r>
          </w:p>
        </w:tc>
        <w:tc>
          <w:tcPr>
            <w:tcW w:w="1416" w:type="dxa"/>
          </w:tcPr>
          <w:p w14:paraId="739BC01F" w14:textId="77777777" w:rsidR="000D13DD" w:rsidRPr="000D13DD" w:rsidRDefault="000D13DD" w:rsidP="000D13DD">
            <w:pPr>
              <w:pStyle w:val="NoSpacing"/>
              <w:rPr>
                <w:rFonts w:ascii="Arial" w:hAnsi="Arial" w:cs="Arial"/>
              </w:rPr>
            </w:pPr>
            <w:r w:rsidRPr="000D13DD">
              <w:rPr>
                <w:rFonts w:ascii="Arial" w:hAnsi="Arial" w:cs="Arial"/>
              </w:rPr>
              <w:t xml:space="preserve">       4,950</w:t>
            </w:r>
          </w:p>
        </w:tc>
      </w:tr>
      <w:tr w:rsidR="000D13DD" w:rsidRPr="000D13DD" w14:paraId="6CA4FE22" w14:textId="77777777" w:rsidTr="00811693">
        <w:trPr>
          <w:jc w:val="center"/>
        </w:trPr>
        <w:tc>
          <w:tcPr>
            <w:tcW w:w="1626" w:type="dxa"/>
          </w:tcPr>
          <w:p w14:paraId="0E57B747" w14:textId="77777777" w:rsidR="000D13DD" w:rsidRPr="000D13DD" w:rsidRDefault="000D13DD" w:rsidP="000D13DD">
            <w:pPr>
              <w:pStyle w:val="NoSpacing"/>
              <w:rPr>
                <w:rFonts w:ascii="Arial" w:hAnsi="Arial" w:cs="Arial"/>
              </w:rPr>
            </w:pPr>
          </w:p>
        </w:tc>
        <w:tc>
          <w:tcPr>
            <w:tcW w:w="1551" w:type="dxa"/>
            <w:tcBorders>
              <w:top w:val="single" w:sz="6" w:space="0" w:color="000000"/>
              <w:bottom w:val="single" w:sz="6" w:space="0" w:color="000000"/>
              <w:right w:val="single" w:sz="6" w:space="0" w:color="000000"/>
            </w:tcBorders>
          </w:tcPr>
          <w:p w14:paraId="561ED8A3" w14:textId="77777777" w:rsidR="000D13DD" w:rsidRPr="000D13DD" w:rsidRDefault="000D13DD" w:rsidP="000D13DD">
            <w:pPr>
              <w:pStyle w:val="NoSpacing"/>
              <w:rPr>
                <w:rFonts w:ascii="Arial" w:hAnsi="Arial" w:cs="Arial"/>
              </w:rPr>
            </w:pPr>
          </w:p>
        </w:tc>
        <w:tc>
          <w:tcPr>
            <w:tcW w:w="720" w:type="dxa"/>
            <w:tcBorders>
              <w:top w:val="nil"/>
              <w:left w:val="nil"/>
              <w:bottom w:val="nil"/>
              <w:right w:val="nil"/>
            </w:tcBorders>
          </w:tcPr>
          <w:p w14:paraId="7869C7BE" w14:textId="77777777" w:rsidR="000D13DD" w:rsidRPr="000D13DD" w:rsidRDefault="000D13DD" w:rsidP="000D13DD">
            <w:pPr>
              <w:pStyle w:val="NoSpacing"/>
              <w:rPr>
                <w:rFonts w:ascii="Arial" w:hAnsi="Arial" w:cs="Arial"/>
              </w:rPr>
            </w:pPr>
          </w:p>
        </w:tc>
        <w:tc>
          <w:tcPr>
            <w:tcW w:w="2061" w:type="dxa"/>
            <w:tcBorders>
              <w:top w:val="single" w:sz="6" w:space="0" w:color="000000"/>
              <w:left w:val="single" w:sz="6" w:space="0" w:color="000000"/>
              <w:bottom w:val="single" w:sz="6" w:space="0" w:color="000000"/>
            </w:tcBorders>
          </w:tcPr>
          <w:p w14:paraId="0D20BEC2" w14:textId="77777777" w:rsidR="000D13DD" w:rsidRPr="000D13DD" w:rsidRDefault="000D13DD" w:rsidP="000D13DD">
            <w:pPr>
              <w:pStyle w:val="NoSpacing"/>
              <w:rPr>
                <w:rFonts w:ascii="Arial" w:hAnsi="Arial" w:cs="Arial"/>
              </w:rPr>
            </w:pPr>
          </w:p>
        </w:tc>
        <w:tc>
          <w:tcPr>
            <w:tcW w:w="1416" w:type="dxa"/>
          </w:tcPr>
          <w:p w14:paraId="3C42E055" w14:textId="77777777" w:rsidR="000D13DD" w:rsidRPr="000D13DD" w:rsidRDefault="000D13DD" w:rsidP="000D13DD">
            <w:pPr>
              <w:pStyle w:val="NoSpacing"/>
              <w:rPr>
                <w:rFonts w:ascii="Arial" w:hAnsi="Arial" w:cs="Arial"/>
              </w:rPr>
            </w:pPr>
          </w:p>
        </w:tc>
      </w:tr>
      <w:tr w:rsidR="000D13DD" w:rsidRPr="000D13DD" w14:paraId="3DA3C6E0" w14:textId="77777777" w:rsidTr="000D13DD">
        <w:trPr>
          <w:jc w:val="center"/>
        </w:trPr>
        <w:tc>
          <w:tcPr>
            <w:tcW w:w="1626" w:type="dxa"/>
            <w:shd w:val="clear" w:color="auto" w:fill="auto"/>
          </w:tcPr>
          <w:p w14:paraId="10B655B7" w14:textId="77777777" w:rsidR="000D13DD" w:rsidRPr="000D13DD" w:rsidRDefault="000D13DD" w:rsidP="000D13DD">
            <w:pPr>
              <w:pStyle w:val="NoSpacing"/>
              <w:rPr>
                <w:rFonts w:ascii="Arial" w:hAnsi="Arial" w:cs="Arial"/>
              </w:rPr>
            </w:pPr>
            <w:r w:rsidRPr="000D13DD">
              <w:rPr>
                <w:rFonts w:ascii="Arial" w:hAnsi="Arial" w:cs="Arial"/>
              </w:rPr>
              <w:t>Total</w:t>
            </w:r>
          </w:p>
        </w:tc>
        <w:tc>
          <w:tcPr>
            <w:tcW w:w="1551" w:type="dxa"/>
            <w:tcBorders>
              <w:top w:val="nil"/>
              <w:bottom w:val="single" w:sz="12" w:space="0" w:color="000000"/>
              <w:right w:val="single" w:sz="6" w:space="0" w:color="000000"/>
            </w:tcBorders>
            <w:shd w:val="clear" w:color="auto" w:fill="auto"/>
          </w:tcPr>
          <w:p w14:paraId="3E030E98" w14:textId="77777777" w:rsidR="000D13DD" w:rsidRPr="000D13DD" w:rsidRDefault="000D13DD" w:rsidP="000D13DD">
            <w:pPr>
              <w:pStyle w:val="NoSpacing"/>
              <w:rPr>
                <w:rFonts w:ascii="Arial" w:hAnsi="Arial" w:cs="Arial"/>
              </w:rPr>
            </w:pPr>
            <w:r w:rsidRPr="000D13DD">
              <w:rPr>
                <w:rFonts w:ascii="Arial" w:hAnsi="Arial" w:cs="Arial"/>
              </w:rPr>
              <w:t xml:space="preserve">      19,330 </w:t>
            </w:r>
          </w:p>
        </w:tc>
        <w:tc>
          <w:tcPr>
            <w:tcW w:w="720" w:type="dxa"/>
            <w:tcBorders>
              <w:top w:val="nil"/>
              <w:left w:val="nil"/>
              <w:bottom w:val="nil"/>
              <w:right w:val="nil"/>
            </w:tcBorders>
          </w:tcPr>
          <w:p w14:paraId="1653B124" w14:textId="77777777" w:rsidR="000D13DD" w:rsidRPr="000D13DD" w:rsidRDefault="000D13DD" w:rsidP="000D13DD">
            <w:pPr>
              <w:pStyle w:val="NoSpacing"/>
              <w:rPr>
                <w:rFonts w:ascii="Arial" w:hAnsi="Arial" w:cs="Arial"/>
              </w:rPr>
            </w:pPr>
          </w:p>
        </w:tc>
        <w:tc>
          <w:tcPr>
            <w:tcW w:w="2061" w:type="dxa"/>
            <w:tcBorders>
              <w:top w:val="nil"/>
              <w:left w:val="single" w:sz="6" w:space="0" w:color="000000"/>
              <w:bottom w:val="single" w:sz="12" w:space="0" w:color="000000"/>
            </w:tcBorders>
            <w:shd w:val="clear" w:color="auto" w:fill="auto"/>
          </w:tcPr>
          <w:p w14:paraId="23BF7657" w14:textId="77777777" w:rsidR="000D13DD" w:rsidRPr="000D13DD" w:rsidRDefault="000D13DD" w:rsidP="000D13DD">
            <w:pPr>
              <w:pStyle w:val="NoSpacing"/>
              <w:rPr>
                <w:rFonts w:ascii="Arial" w:hAnsi="Arial" w:cs="Arial"/>
              </w:rPr>
            </w:pPr>
            <w:r w:rsidRPr="000D13DD">
              <w:rPr>
                <w:rFonts w:ascii="Arial" w:hAnsi="Arial" w:cs="Arial"/>
              </w:rPr>
              <w:t>Total</w:t>
            </w:r>
          </w:p>
        </w:tc>
        <w:tc>
          <w:tcPr>
            <w:tcW w:w="1416" w:type="dxa"/>
            <w:shd w:val="clear" w:color="auto" w:fill="auto"/>
          </w:tcPr>
          <w:p w14:paraId="032BAD4B" w14:textId="77777777" w:rsidR="000D13DD" w:rsidRPr="000D13DD" w:rsidRDefault="000D13DD" w:rsidP="000D13DD">
            <w:pPr>
              <w:pStyle w:val="NoSpacing"/>
              <w:rPr>
                <w:rFonts w:ascii="Arial" w:hAnsi="Arial" w:cs="Arial"/>
              </w:rPr>
            </w:pPr>
            <w:r w:rsidRPr="000D13DD">
              <w:rPr>
                <w:rFonts w:ascii="Arial" w:hAnsi="Arial" w:cs="Arial"/>
              </w:rPr>
              <w:t xml:space="preserve">     19,150</w:t>
            </w:r>
          </w:p>
        </w:tc>
      </w:tr>
    </w:tbl>
    <w:p w14:paraId="4F1154CC" w14:textId="77777777" w:rsidR="000D13DD" w:rsidRPr="000D13DD" w:rsidRDefault="000D13DD" w:rsidP="000D13DD">
      <w:pPr>
        <w:pStyle w:val="NoSpacing"/>
        <w:rPr>
          <w:rFonts w:ascii="Arial" w:hAnsi="Arial" w:cs="Arial"/>
        </w:rPr>
      </w:pPr>
    </w:p>
    <w:p w14:paraId="66EEE349" w14:textId="77777777" w:rsidR="000D13DD" w:rsidRPr="000D13DD" w:rsidRDefault="000D13DD" w:rsidP="000D13DD">
      <w:pPr>
        <w:pStyle w:val="NoSpacing"/>
        <w:rPr>
          <w:rFonts w:ascii="Arial" w:hAnsi="Arial" w:cs="Arial"/>
        </w:rPr>
      </w:pPr>
    </w:p>
    <w:p w14:paraId="759244CD" w14:textId="38CD0C27" w:rsidR="000D13DD" w:rsidRPr="00663AD4" w:rsidRDefault="000D13DD" w:rsidP="000D13DD">
      <w:pPr>
        <w:pStyle w:val="NoSpacing"/>
        <w:jc w:val="center"/>
        <w:rPr>
          <w:rFonts w:ascii="Arial" w:hAnsi="Arial" w:cs="Arial"/>
          <w:b/>
          <w:bCs/>
        </w:rPr>
      </w:pPr>
      <w:r w:rsidRPr="00663AD4">
        <w:rPr>
          <w:rFonts w:ascii="Arial" w:hAnsi="Arial" w:cs="Arial"/>
          <w:b/>
          <w:bCs/>
        </w:rPr>
        <w:t>General  Journal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320"/>
        <w:gridCol w:w="1440"/>
        <w:gridCol w:w="1440"/>
      </w:tblGrid>
      <w:tr w:rsidR="000D13DD" w:rsidRPr="000D13DD" w14:paraId="1F6E61C9" w14:textId="77777777" w:rsidTr="000D13DD">
        <w:trPr>
          <w:jc w:val="center"/>
        </w:trPr>
        <w:tc>
          <w:tcPr>
            <w:tcW w:w="4320" w:type="dxa"/>
            <w:tcBorders>
              <w:bottom w:val="single" w:sz="12" w:space="0" w:color="000000"/>
            </w:tcBorders>
            <w:shd w:val="clear" w:color="auto" w:fill="D9D9D9" w:themeFill="background1" w:themeFillShade="D9"/>
          </w:tcPr>
          <w:p w14:paraId="07667226" w14:textId="77777777" w:rsidR="000D13DD" w:rsidRPr="000D13DD" w:rsidRDefault="000D13DD" w:rsidP="000D13DD">
            <w:pPr>
              <w:pStyle w:val="NoSpacing"/>
              <w:rPr>
                <w:rFonts w:ascii="Arial" w:hAnsi="Arial" w:cs="Arial"/>
              </w:rPr>
            </w:pPr>
          </w:p>
        </w:tc>
        <w:tc>
          <w:tcPr>
            <w:tcW w:w="1440" w:type="dxa"/>
            <w:tcBorders>
              <w:bottom w:val="single" w:sz="12" w:space="0" w:color="000000"/>
            </w:tcBorders>
            <w:shd w:val="clear" w:color="auto" w:fill="D9D9D9" w:themeFill="background1" w:themeFillShade="D9"/>
          </w:tcPr>
          <w:p w14:paraId="0035D115" w14:textId="77777777" w:rsidR="000D13DD" w:rsidRPr="000D13DD" w:rsidRDefault="000D13DD" w:rsidP="000D13DD">
            <w:pPr>
              <w:pStyle w:val="NoSpacing"/>
              <w:rPr>
                <w:rFonts w:ascii="Arial" w:hAnsi="Arial" w:cs="Arial"/>
              </w:rPr>
            </w:pPr>
          </w:p>
        </w:tc>
        <w:tc>
          <w:tcPr>
            <w:tcW w:w="1440" w:type="dxa"/>
            <w:tcBorders>
              <w:bottom w:val="single" w:sz="12" w:space="0" w:color="000000"/>
            </w:tcBorders>
            <w:shd w:val="clear" w:color="auto" w:fill="D9D9D9" w:themeFill="background1" w:themeFillShade="D9"/>
          </w:tcPr>
          <w:p w14:paraId="2BA2CBBA" w14:textId="77777777" w:rsidR="000D13DD" w:rsidRPr="000D13DD" w:rsidRDefault="000D13DD" w:rsidP="000D13DD">
            <w:pPr>
              <w:pStyle w:val="NoSpacing"/>
              <w:rPr>
                <w:rFonts w:ascii="Arial" w:hAnsi="Arial" w:cs="Arial"/>
              </w:rPr>
            </w:pPr>
          </w:p>
        </w:tc>
      </w:tr>
      <w:tr w:rsidR="000D13DD" w:rsidRPr="000D13DD" w14:paraId="7D14F0E9" w14:textId="77777777" w:rsidTr="00811693">
        <w:trPr>
          <w:jc w:val="center"/>
        </w:trPr>
        <w:tc>
          <w:tcPr>
            <w:tcW w:w="4320" w:type="dxa"/>
            <w:tcBorders>
              <w:top w:val="nil"/>
            </w:tcBorders>
          </w:tcPr>
          <w:p w14:paraId="68AA1B42" w14:textId="77777777" w:rsidR="000D13DD" w:rsidRPr="000D13DD" w:rsidRDefault="000D13DD" w:rsidP="000D13DD">
            <w:pPr>
              <w:pStyle w:val="NoSpacing"/>
              <w:rPr>
                <w:rFonts w:ascii="Arial" w:hAnsi="Arial" w:cs="Arial"/>
              </w:rPr>
            </w:pPr>
            <w:r w:rsidRPr="000D13DD">
              <w:rPr>
                <w:rFonts w:ascii="Arial" w:hAnsi="Arial" w:cs="Arial"/>
              </w:rPr>
              <w:t>Sales Returns &amp; Allowances</w:t>
            </w:r>
          </w:p>
        </w:tc>
        <w:tc>
          <w:tcPr>
            <w:tcW w:w="1440" w:type="dxa"/>
            <w:tcBorders>
              <w:top w:val="nil"/>
            </w:tcBorders>
          </w:tcPr>
          <w:p w14:paraId="60E49881" w14:textId="77777777" w:rsidR="000D13DD" w:rsidRPr="000D13DD" w:rsidRDefault="000D13DD" w:rsidP="000D13DD">
            <w:pPr>
              <w:pStyle w:val="NoSpacing"/>
              <w:rPr>
                <w:rFonts w:ascii="Arial" w:hAnsi="Arial" w:cs="Arial"/>
              </w:rPr>
            </w:pPr>
            <w:r w:rsidRPr="000D13DD">
              <w:rPr>
                <w:rFonts w:ascii="Arial" w:hAnsi="Arial" w:cs="Arial"/>
              </w:rPr>
              <w:t xml:space="preserve">           750</w:t>
            </w:r>
          </w:p>
        </w:tc>
        <w:tc>
          <w:tcPr>
            <w:tcW w:w="1440" w:type="dxa"/>
            <w:tcBorders>
              <w:top w:val="nil"/>
            </w:tcBorders>
          </w:tcPr>
          <w:p w14:paraId="3CBB6B6C" w14:textId="77777777" w:rsidR="000D13DD" w:rsidRPr="000D13DD" w:rsidRDefault="000D13DD" w:rsidP="000D13DD">
            <w:pPr>
              <w:pStyle w:val="NoSpacing"/>
              <w:rPr>
                <w:rFonts w:ascii="Arial" w:hAnsi="Arial" w:cs="Arial"/>
              </w:rPr>
            </w:pPr>
          </w:p>
        </w:tc>
      </w:tr>
      <w:tr w:rsidR="000D13DD" w:rsidRPr="000D13DD" w14:paraId="09C8B0C1" w14:textId="77777777" w:rsidTr="00811693">
        <w:trPr>
          <w:jc w:val="center"/>
        </w:trPr>
        <w:tc>
          <w:tcPr>
            <w:tcW w:w="4320" w:type="dxa"/>
          </w:tcPr>
          <w:p w14:paraId="276B2351" w14:textId="77777777" w:rsidR="000D13DD" w:rsidRPr="000D13DD" w:rsidRDefault="000D13DD" w:rsidP="000D13DD">
            <w:pPr>
              <w:pStyle w:val="NoSpacing"/>
              <w:rPr>
                <w:rFonts w:ascii="Arial" w:hAnsi="Arial" w:cs="Arial"/>
              </w:rPr>
            </w:pPr>
            <w:r w:rsidRPr="000D13DD">
              <w:rPr>
                <w:rFonts w:ascii="Arial" w:hAnsi="Arial" w:cs="Arial"/>
              </w:rPr>
              <w:t xml:space="preserve">     Accounts Receivable—Customer C</w:t>
            </w:r>
          </w:p>
        </w:tc>
        <w:tc>
          <w:tcPr>
            <w:tcW w:w="1440" w:type="dxa"/>
          </w:tcPr>
          <w:p w14:paraId="543699E4" w14:textId="77777777" w:rsidR="000D13DD" w:rsidRPr="000D13DD" w:rsidRDefault="000D13DD" w:rsidP="000D13DD">
            <w:pPr>
              <w:pStyle w:val="NoSpacing"/>
              <w:rPr>
                <w:rFonts w:ascii="Arial" w:hAnsi="Arial" w:cs="Arial"/>
              </w:rPr>
            </w:pPr>
          </w:p>
        </w:tc>
        <w:tc>
          <w:tcPr>
            <w:tcW w:w="1440" w:type="dxa"/>
          </w:tcPr>
          <w:p w14:paraId="4DBA93E6" w14:textId="77777777" w:rsidR="000D13DD" w:rsidRPr="000D13DD" w:rsidRDefault="000D13DD" w:rsidP="000D13DD">
            <w:pPr>
              <w:pStyle w:val="NoSpacing"/>
              <w:rPr>
                <w:rFonts w:ascii="Arial" w:hAnsi="Arial" w:cs="Arial"/>
              </w:rPr>
            </w:pPr>
            <w:r w:rsidRPr="000D13DD">
              <w:rPr>
                <w:rFonts w:ascii="Arial" w:hAnsi="Arial" w:cs="Arial"/>
              </w:rPr>
              <w:t xml:space="preserve">           750</w:t>
            </w:r>
          </w:p>
        </w:tc>
      </w:tr>
      <w:tr w:rsidR="000D13DD" w:rsidRPr="000D13DD" w14:paraId="72708C63" w14:textId="77777777" w:rsidTr="00811693">
        <w:trPr>
          <w:jc w:val="center"/>
        </w:trPr>
        <w:tc>
          <w:tcPr>
            <w:tcW w:w="4320" w:type="dxa"/>
          </w:tcPr>
          <w:p w14:paraId="7331998D" w14:textId="77777777" w:rsidR="000D13DD" w:rsidRPr="000D13DD" w:rsidRDefault="000D13DD" w:rsidP="000D13DD">
            <w:pPr>
              <w:pStyle w:val="NoSpacing"/>
              <w:rPr>
                <w:rFonts w:ascii="Arial" w:hAnsi="Arial" w:cs="Arial"/>
              </w:rPr>
            </w:pPr>
          </w:p>
        </w:tc>
        <w:tc>
          <w:tcPr>
            <w:tcW w:w="1440" w:type="dxa"/>
          </w:tcPr>
          <w:p w14:paraId="50DCB454" w14:textId="77777777" w:rsidR="000D13DD" w:rsidRPr="000D13DD" w:rsidRDefault="000D13DD" w:rsidP="000D13DD">
            <w:pPr>
              <w:pStyle w:val="NoSpacing"/>
              <w:rPr>
                <w:rFonts w:ascii="Arial" w:hAnsi="Arial" w:cs="Arial"/>
              </w:rPr>
            </w:pPr>
          </w:p>
        </w:tc>
        <w:tc>
          <w:tcPr>
            <w:tcW w:w="1440" w:type="dxa"/>
          </w:tcPr>
          <w:p w14:paraId="3DFEC8F7" w14:textId="77777777" w:rsidR="000D13DD" w:rsidRPr="000D13DD" w:rsidRDefault="000D13DD" w:rsidP="000D13DD">
            <w:pPr>
              <w:pStyle w:val="NoSpacing"/>
              <w:rPr>
                <w:rFonts w:ascii="Arial" w:hAnsi="Arial" w:cs="Arial"/>
              </w:rPr>
            </w:pPr>
          </w:p>
        </w:tc>
      </w:tr>
      <w:tr w:rsidR="000D13DD" w:rsidRPr="000D13DD" w14:paraId="48A2115D" w14:textId="77777777" w:rsidTr="00811693">
        <w:trPr>
          <w:jc w:val="center"/>
        </w:trPr>
        <w:tc>
          <w:tcPr>
            <w:tcW w:w="4320" w:type="dxa"/>
          </w:tcPr>
          <w:p w14:paraId="62C697F1" w14:textId="77777777" w:rsidR="000D13DD" w:rsidRPr="000D13DD" w:rsidRDefault="000D13DD" w:rsidP="000D13DD">
            <w:pPr>
              <w:pStyle w:val="NoSpacing"/>
              <w:rPr>
                <w:rFonts w:ascii="Arial" w:hAnsi="Arial" w:cs="Arial"/>
              </w:rPr>
            </w:pPr>
            <w:r w:rsidRPr="000D13DD">
              <w:rPr>
                <w:rFonts w:ascii="Arial" w:hAnsi="Arial" w:cs="Arial"/>
              </w:rPr>
              <w:t>Accounts Payable—Company Three</w:t>
            </w:r>
          </w:p>
        </w:tc>
        <w:tc>
          <w:tcPr>
            <w:tcW w:w="1440" w:type="dxa"/>
          </w:tcPr>
          <w:p w14:paraId="77BFDAA1" w14:textId="77777777" w:rsidR="000D13DD" w:rsidRPr="000D13DD" w:rsidRDefault="000D13DD" w:rsidP="000D13DD">
            <w:pPr>
              <w:pStyle w:val="NoSpacing"/>
              <w:rPr>
                <w:rFonts w:ascii="Arial" w:hAnsi="Arial" w:cs="Arial"/>
              </w:rPr>
            </w:pPr>
            <w:r w:rsidRPr="000D13DD">
              <w:rPr>
                <w:rFonts w:ascii="Arial" w:hAnsi="Arial" w:cs="Arial"/>
              </w:rPr>
              <w:t xml:space="preserve">           850</w:t>
            </w:r>
          </w:p>
        </w:tc>
        <w:tc>
          <w:tcPr>
            <w:tcW w:w="1440" w:type="dxa"/>
          </w:tcPr>
          <w:p w14:paraId="163349C7" w14:textId="77777777" w:rsidR="000D13DD" w:rsidRPr="000D13DD" w:rsidRDefault="000D13DD" w:rsidP="000D13DD">
            <w:pPr>
              <w:pStyle w:val="NoSpacing"/>
              <w:rPr>
                <w:rFonts w:ascii="Arial" w:hAnsi="Arial" w:cs="Arial"/>
              </w:rPr>
            </w:pPr>
          </w:p>
        </w:tc>
      </w:tr>
      <w:tr w:rsidR="000D13DD" w:rsidRPr="000D13DD" w14:paraId="195E6501" w14:textId="77777777" w:rsidTr="00811693">
        <w:trPr>
          <w:jc w:val="center"/>
        </w:trPr>
        <w:tc>
          <w:tcPr>
            <w:tcW w:w="4320" w:type="dxa"/>
          </w:tcPr>
          <w:p w14:paraId="0C80EDDC" w14:textId="77777777" w:rsidR="000D13DD" w:rsidRPr="000D13DD" w:rsidRDefault="000D13DD" w:rsidP="000D13DD">
            <w:pPr>
              <w:pStyle w:val="NoSpacing"/>
              <w:rPr>
                <w:rFonts w:ascii="Arial" w:hAnsi="Arial" w:cs="Arial"/>
              </w:rPr>
            </w:pPr>
            <w:r w:rsidRPr="000D13DD">
              <w:rPr>
                <w:rFonts w:ascii="Arial" w:hAnsi="Arial" w:cs="Arial"/>
              </w:rPr>
              <w:t xml:space="preserve">     Purchases Returns &amp; Allowances</w:t>
            </w:r>
          </w:p>
        </w:tc>
        <w:tc>
          <w:tcPr>
            <w:tcW w:w="1440" w:type="dxa"/>
          </w:tcPr>
          <w:p w14:paraId="4931D8ED" w14:textId="77777777" w:rsidR="000D13DD" w:rsidRPr="000D13DD" w:rsidRDefault="000D13DD" w:rsidP="000D13DD">
            <w:pPr>
              <w:pStyle w:val="NoSpacing"/>
              <w:rPr>
                <w:rFonts w:ascii="Arial" w:hAnsi="Arial" w:cs="Arial"/>
              </w:rPr>
            </w:pPr>
          </w:p>
        </w:tc>
        <w:tc>
          <w:tcPr>
            <w:tcW w:w="1440" w:type="dxa"/>
          </w:tcPr>
          <w:p w14:paraId="185BEB4B" w14:textId="77777777" w:rsidR="000D13DD" w:rsidRPr="000D13DD" w:rsidRDefault="000D13DD" w:rsidP="000D13DD">
            <w:pPr>
              <w:pStyle w:val="NoSpacing"/>
              <w:rPr>
                <w:rFonts w:ascii="Arial" w:hAnsi="Arial" w:cs="Arial"/>
              </w:rPr>
            </w:pPr>
            <w:r w:rsidRPr="000D13DD">
              <w:rPr>
                <w:rFonts w:ascii="Arial" w:hAnsi="Arial" w:cs="Arial"/>
              </w:rPr>
              <w:t xml:space="preserve">           850</w:t>
            </w:r>
          </w:p>
        </w:tc>
      </w:tr>
    </w:tbl>
    <w:p w14:paraId="55559926" w14:textId="77777777" w:rsidR="000D13DD" w:rsidRPr="000D13DD" w:rsidRDefault="000D13DD" w:rsidP="000D13DD">
      <w:pPr>
        <w:pStyle w:val="NoSpacing"/>
        <w:rPr>
          <w:rFonts w:ascii="Arial" w:hAnsi="Arial" w:cs="Arial"/>
        </w:rPr>
      </w:pPr>
    </w:p>
    <w:p w14:paraId="4FE13313" w14:textId="77777777" w:rsidR="000D13DD" w:rsidRPr="000D13DD" w:rsidRDefault="000D13DD" w:rsidP="000D13DD">
      <w:pPr>
        <w:pStyle w:val="NoSpacing"/>
        <w:rPr>
          <w:rFonts w:ascii="Arial" w:hAnsi="Arial" w:cs="Arial"/>
        </w:rPr>
      </w:pPr>
    </w:p>
    <w:p w14:paraId="0D714BCD" w14:textId="2F13862D" w:rsidR="000D13DD" w:rsidRPr="00663AD4" w:rsidRDefault="00663AD4" w:rsidP="000D13DD">
      <w:pPr>
        <w:pStyle w:val="NoSpacing"/>
        <w:jc w:val="center"/>
        <w:rPr>
          <w:rFonts w:ascii="Arial" w:hAnsi="Arial" w:cs="Arial"/>
          <w:b/>
          <w:bCs/>
        </w:rPr>
      </w:pPr>
      <w:r>
        <w:rPr>
          <w:rFonts w:ascii="Arial" w:hAnsi="Arial" w:cs="Arial"/>
          <w:b/>
          <w:bCs/>
        </w:rPr>
        <w:t xml:space="preserve">        </w:t>
      </w:r>
      <w:r w:rsidR="000D13DD" w:rsidRPr="00663AD4">
        <w:rPr>
          <w:rFonts w:ascii="Arial" w:hAnsi="Arial" w:cs="Arial"/>
          <w:b/>
          <w:bCs/>
        </w:rPr>
        <w:t>Cash Receipts Journal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1584"/>
        <w:gridCol w:w="1440"/>
        <w:gridCol w:w="1440"/>
        <w:gridCol w:w="1440"/>
      </w:tblGrid>
      <w:tr w:rsidR="000D13DD" w:rsidRPr="000D13DD" w14:paraId="5C0A1E52" w14:textId="77777777" w:rsidTr="000D13DD">
        <w:tc>
          <w:tcPr>
            <w:tcW w:w="2880" w:type="dxa"/>
            <w:tcBorders>
              <w:bottom w:val="single" w:sz="12" w:space="0" w:color="000000"/>
            </w:tcBorders>
            <w:shd w:val="clear" w:color="auto" w:fill="D9D9D9" w:themeFill="background1" w:themeFillShade="D9"/>
          </w:tcPr>
          <w:p w14:paraId="4E75C087" w14:textId="77777777" w:rsidR="000D13DD" w:rsidRPr="00663AD4" w:rsidRDefault="000D13DD" w:rsidP="000D13DD">
            <w:pPr>
              <w:pStyle w:val="NoSpacing"/>
              <w:jc w:val="center"/>
              <w:rPr>
                <w:rFonts w:ascii="Arial" w:hAnsi="Arial" w:cs="Arial"/>
                <w:b/>
                <w:bCs/>
              </w:rPr>
            </w:pPr>
          </w:p>
          <w:p w14:paraId="1667D8B5" w14:textId="77777777" w:rsidR="000D13DD" w:rsidRPr="00663AD4" w:rsidRDefault="000D13DD" w:rsidP="000D13DD">
            <w:pPr>
              <w:pStyle w:val="NoSpacing"/>
              <w:jc w:val="center"/>
              <w:rPr>
                <w:rFonts w:ascii="Arial" w:hAnsi="Arial" w:cs="Arial"/>
                <w:b/>
                <w:bCs/>
              </w:rPr>
            </w:pPr>
            <w:r w:rsidRPr="00663AD4">
              <w:rPr>
                <w:rFonts w:ascii="Arial" w:hAnsi="Arial" w:cs="Arial"/>
                <w:b/>
                <w:bCs/>
              </w:rPr>
              <w:t>Account</w:t>
            </w:r>
          </w:p>
        </w:tc>
        <w:tc>
          <w:tcPr>
            <w:tcW w:w="1440" w:type="dxa"/>
            <w:tcBorders>
              <w:bottom w:val="single" w:sz="12" w:space="0" w:color="000000"/>
            </w:tcBorders>
            <w:shd w:val="clear" w:color="auto" w:fill="D9D9D9" w:themeFill="background1" w:themeFillShade="D9"/>
          </w:tcPr>
          <w:p w14:paraId="28F14D2E" w14:textId="77777777" w:rsidR="000D13DD" w:rsidRPr="00663AD4" w:rsidRDefault="000D13DD" w:rsidP="000D13DD">
            <w:pPr>
              <w:pStyle w:val="NoSpacing"/>
              <w:jc w:val="center"/>
              <w:rPr>
                <w:rFonts w:ascii="Arial" w:hAnsi="Arial" w:cs="Arial"/>
                <w:b/>
                <w:bCs/>
              </w:rPr>
            </w:pPr>
            <w:r w:rsidRPr="00663AD4">
              <w:rPr>
                <w:rFonts w:ascii="Arial" w:hAnsi="Arial" w:cs="Arial"/>
                <w:b/>
                <w:bCs/>
              </w:rPr>
              <w:t>Other Accounts</w:t>
            </w:r>
          </w:p>
        </w:tc>
        <w:tc>
          <w:tcPr>
            <w:tcW w:w="1584" w:type="dxa"/>
            <w:tcBorders>
              <w:bottom w:val="single" w:sz="12" w:space="0" w:color="000000"/>
            </w:tcBorders>
            <w:shd w:val="clear" w:color="auto" w:fill="D9D9D9" w:themeFill="background1" w:themeFillShade="D9"/>
          </w:tcPr>
          <w:p w14:paraId="4C2AA4BE" w14:textId="77777777" w:rsidR="000D13DD" w:rsidRPr="00663AD4" w:rsidRDefault="000D13DD" w:rsidP="000D13DD">
            <w:pPr>
              <w:pStyle w:val="NoSpacing"/>
              <w:jc w:val="center"/>
              <w:rPr>
                <w:rFonts w:ascii="Arial" w:hAnsi="Arial" w:cs="Arial"/>
                <w:b/>
                <w:bCs/>
              </w:rPr>
            </w:pPr>
            <w:r w:rsidRPr="00663AD4">
              <w:rPr>
                <w:rFonts w:ascii="Arial" w:hAnsi="Arial" w:cs="Arial"/>
                <w:b/>
                <w:bCs/>
              </w:rPr>
              <w:t>Accounts Receivable</w:t>
            </w:r>
          </w:p>
        </w:tc>
        <w:tc>
          <w:tcPr>
            <w:tcW w:w="1440" w:type="dxa"/>
            <w:tcBorders>
              <w:bottom w:val="single" w:sz="12" w:space="0" w:color="000000"/>
            </w:tcBorders>
            <w:shd w:val="clear" w:color="auto" w:fill="D9D9D9" w:themeFill="background1" w:themeFillShade="D9"/>
          </w:tcPr>
          <w:p w14:paraId="1AFEEE5C" w14:textId="2D57FDF9" w:rsidR="000D13DD" w:rsidRPr="00663AD4" w:rsidRDefault="000D13DD" w:rsidP="000D13DD">
            <w:pPr>
              <w:pStyle w:val="NoSpacing"/>
              <w:jc w:val="center"/>
              <w:rPr>
                <w:rFonts w:ascii="Arial" w:hAnsi="Arial" w:cs="Arial"/>
                <w:b/>
                <w:bCs/>
              </w:rPr>
            </w:pPr>
          </w:p>
          <w:p w14:paraId="410AF106" w14:textId="77777777" w:rsidR="000D13DD" w:rsidRPr="00663AD4" w:rsidRDefault="000D13DD" w:rsidP="000D13DD">
            <w:pPr>
              <w:pStyle w:val="NoSpacing"/>
              <w:jc w:val="center"/>
              <w:rPr>
                <w:rFonts w:ascii="Arial" w:hAnsi="Arial" w:cs="Arial"/>
                <w:b/>
                <w:bCs/>
              </w:rPr>
            </w:pPr>
            <w:r w:rsidRPr="00663AD4">
              <w:rPr>
                <w:rFonts w:ascii="Arial" w:hAnsi="Arial" w:cs="Arial"/>
                <w:b/>
                <w:bCs/>
              </w:rPr>
              <w:t>Sales</w:t>
            </w:r>
          </w:p>
        </w:tc>
        <w:tc>
          <w:tcPr>
            <w:tcW w:w="1440" w:type="dxa"/>
            <w:tcBorders>
              <w:bottom w:val="single" w:sz="12" w:space="0" w:color="000000"/>
            </w:tcBorders>
            <w:shd w:val="clear" w:color="auto" w:fill="D9D9D9" w:themeFill="background1" w:themeFillShade="D9"/>
          </w:tcPr>
          <w:p w14:paraId="5BCD5675" w14:textId="77777777" w:rsidR="000D13DD" w:rsidRPr="00663AD4" w:rsidRDefault="000D13DD" w:rsidP="000D13DD">
            <w:pPr>
              <w:pStyle w:val="NoSpacing"/>
              <w:jc w:val="center"/>
              <w:rPr>
                <w:rFonts w:ascii="Arial" w:hAnsi="Arial" w:cs="Arial"/>
                <w:b/>
                <w:bCs/>
              </w:rPr>
            </w:pPr>
            <w:r w:rsidRPr="00663AD4">
              <w:rPr>
                <w:rFonts w:ascii="Arial" w:hAnsi="Arial" w:cs="Arial"/>
                <w:b/>
                <w:bCs/>
              </w:rPr>
              <w:t>Sales Discounts</w:t>
            </w:r>
          </w:p>
        </w:tc>
        <w:tc>
          <w:tcPr>
            <w:tcW w:w="1440" w:type="dxa"/>
            <w:tcBorders>
              <w:bottom w:val="single" w:sz="12" w:space="0" w:color="000000"/>
            </w:tcBorders>
            <w:shd w:val="clear" w:color="auto" w:fill="D9D9D9" w:themeFill="background1" w:themeFillShade="D9"/>
          </w:tcPr>
          <w:p w14:paraId="6F7ABA31" w14:textId="77777777" w:rsidR="000D13DD" w:rsidRPr="00663AD4" w:rsidRDefault="000D13DD" w:rsidP="000D13DD">
            <w:pPr>
              <w:pStyle w:val="NoSpacing"/>
              <w:jc w:val="center"/>
              <w:rPr>
                <w:rFonts w:ascii="Arial" w:hAnsi="Arial" w:cs="Arial"/>
                <w:b/>
                <w:bCs/>
              </w:rPr>
            </w:pPr>
          </w:p>
          <w:p w14:paraId="5245D506" w14:textId="77777777" w:rsidR="000D13DD" w:rsidRPr="00663AD4" w:rsidRDefault="000D13DD" w:rsidP="000D13DD">
            <w:pPr>
              <w:pStyle w:val="NoSpacing"/>
              <w:jc w:val="center"/>
              <w:rPr>
                <w:rFonts w:ascii="Arial" w:hAnsi="Arial" w:cs="Arial"/>
                <w:b/>
                <w:bCs/>
              </w:rPr>
            </w:pPr>
            <w:r w:rsidRPr="00663AD4">
              <w:rPr>
                <w:rFonts w:ascii="Arial" w:hAnsi="Arial" w:cs="Arial"/>
                <w:b/>
                <w:bCs/>
              </w:rPr>
              <w:t>Cash</w:t>
            </w:r>
          </w:p>
        </w:tc>
      </w:tr>
      <w:tr w:rsidR="000D13DD" w:rsidRPr="000D13DD" w14:paraId="48411C96" w14:textId="77777777" w:rsidTr="00811693">
        <w:tc>
          <w:tcPr>
            <w:tcW w:w="2880" w:type="dxa"/>
            <w:tcBorders>
              <w:top w:val="nil"/>
            </w:tcBorders>
          </w:tcPr>
          <w:p w14:paraId="0B3A1326" w14:textId="77777777" w:rsidR="000D13DD" w:rsidRPr="000D13DD" w:rsidRDefault="000D13DD" w:rsidP="000D13DD">
            <w:pPr>
              <w:pStyle w:val="NoSpacing"/>
              <w:rPr>
                <w:rFonts w:ascii="Arial" w:hAnsi="Arial" w:cs="Arial"/>
              </w:rPr>
            </w:pPr>
            <w:r w:rsidRPr="000D13DD">
              <w:rPr>
                <w:rFonts w:ascii="Arial" w:hAnsi="Arial" w:cs="Arial"/>
              </w:rPr>
              <w:t>Customer B</w:t>
            </w:r>
          </w:p>
        </w:tc>
        <w:tc>
          <w:tcPr>
            <w:tcW w:w="1440" w:type="dxa"/>
            <w:tcBorders>
              <w:top w:val="nil"/>
            </w:tcBorders>
          </w:tcPr>
          <w:p w14:paraId="4DFD46BC" w14:textId="77777777" w:rsidR="000D13DD" w:rsidRPr="000D13DD" w:rsidRDefault="000D13DD" w:rsidP="000D13DD">
            <w:pPr>
              <w:pStyle w:val="NoSpacing"/>
              <w:rPr>
                <w:rFonts w:ascii="Arial" w:hAnsi="Arial" w:cs="Arial"/>
              </w:rPr>
            </w:pPr>
          </w:p>
        </w:tc>
        <w:tc>
          <w:tcPr>
            <w:tcW w:w="1584" w:type="dxa"/>
            <w:tcBorders>
              <w:top w:val="nil"/>
            </w:tcBorders>
          </w:tcPr>
          <w:p w14:paraId="088F8167" w14:textId="77777777" w:rsidR="000D13DD" w:rsidRPr="000D13DD" w:rsidRDefault="000D13DD" w:rsidP="000D13DD">
            <w:pPr>
              <w:pStyle w:val="NoSpacing"/>
              <w:rPr>
                <w:rFonts w:ascii="Arial" w:hAnsi="Arial" w:cs="Arial"/>
              </w:rPr>
            </w:pPr>
            <w:r w:rsidRPr="000D13DD">
              <w:rPr>
                <w:rFonts w:ascii="Arial" w:hAnsi="Arial" w:cs="Arial"/>
              </w:rPr>
              <w:t xml:space="preserve">    1,150</w:t>
            </w:r>
          </w:p>
        </w:tc>
        <w:tc>
          <w:tcPr>
            <w:tcW w:w="1440" w:type="dxa"/>
            <w:tcBorders>
              <w:top w:val="nil"/>
            </w:tcBorders>
          </w:tcPr>
          <w:p w14:paraId="0463FD80" w14:textId="77777777" w:rsidR="000D13DD" w:rsidRPr="000D13DD" w:rsidRDefault="000D13DD" w:rsidP="000D13DD">
            <w:pPr>
              <w:pStyle w:val="NoSpacing"/>
              <w:rPr>
                <w:rFonts w:ascii="Arial" w:hAnsi="Arial" w:cs="Arial"/>
              </w:rPr>
            </w:pPr>
          </w:p>
        </w:tc>
        <w:tc>
          <w:tcPr>
            <w:tcW w:w="1440" w:type="dxa"/>
            <w:tcBorders>
              <w:top w:val="nil"/>
            </w:tcBorders>
          </w:tcPr>
          <w:p w14:paraId="0B00CA01" w14:textId="77777777" w:rsidR="000D13DD" w:rsidRPr="000D13DD" w:rsidRDefault="000D13DD" w:rsidP="000D13DD">
            <w:pPr>
              <w:pStyle w:val="NoSpacing"/>
              <w:rPr>
                <w:rFonts w:ascii="Arial" w:hAnsi="Arial" w:cs="Arial"/>
              </w:rPr>
            </w:pPr>
            <w:r w:rsidRPr="000D13DD">
              <w:rPr>
                <w:rFonts w:ascii="Arial" w:hAnsi="Arial" w:cs="Arial"/>
              </w:rPr>
              <w:t xml:space="preserve">           23 </w:t>
            </w:r>
          </w:p>
        </w:tc>
        <w:tc>
          <w:tcPr>
            <w:tcW w:w="1440" w:type="dxa"/>
            <w:tcBorders>
              <w:top w:val="nil"/>
            </w:tcBorders>
          </w:tcPr>
          <w:p w14:paraId="38524C2D" w14:textId="77777777" w:rsidR="000D13DD" w:rsidRPr="000D13DD" w:rsidRDefault="000D13DD" w:rsidP="000D13DD">
            <w:pPr>
              <w:pStyle w:val="NoSpacing"/>
              <w:rPr>
                <w:rFonts w:ascii="Arial" w:hAnsi="Arial" w:cs="Arial"/>
              </w:rPr>
            </w:pPr>
            <w:r w:rsidRPr="000D13DD">
              <w:rPr>
                <w:rFonts w:ascii="Arial" w:hAnsi="Arial" w:cs="Arial"/>
              </w:rPr>
              <w:t xml:space="preserve">    1,127</w:t>
            </w:r>
          </w:p>
        </w:tc>
      </w:tr>
      <w:tr w:rsidR="000D13DD" w:rsidRPr="000D13DD" w14:paraId="521A7E91" w14:textId="77777777" w:rsidTr="00811693">
        <w:tc>
          <w:tcPr>
            <w:tcW w:w="2880" w:type="dxa"/>
          </w:tcPr>
          <w:p w14:paraId="04F26FDA" w14:textId="77777777" w:rsidR="000D13DD" w:rsidRPr="000D13DD" w:rsidRDefault="000D13DD" w:rsidP="000D13DD">
            <w:pPr>
              <w:pStyle w:val="NoSpacing"/>
              <w:rPr>
                <w:rFonts w:ascii="Arial" w:hAnsi="Arial" w:cs="Arial"/>
              </w:rPr>
            </w:pPr>
            <w:r w:rsidRPr="000D13DD">
              <w:rPr>
                <w:rFonts w:ascii="Arial" w:hAnsi="Arial" w:cs="Arial"/>
              </w:rPr>
              <w:t>Cash sales</w:t>
            </w:r>
          </w:p>
        </w:tc>
        <w:tc>
          <w:tcPr>
            <w:tcW w:w="1440" w:type="dxa"/>
          </w:tcPr>
          <w:p w14:paraId="63B9AB00" w14:textId="77777777" w:rsidR="000D13DD" w:rsidRPr="000D13DD" w:rsidRDefault="000D13DD" w:rsidP="000D13DD">
            <w:pPr>
              <w:pStyle w:val="NoSpacing"/>
              <w:rPr>
                <w:rFonts w:ascii="Arial" w:hAnsi="Arial" w:cs="Arial"/>
              </w:rPr>
            </w:pPr>
          </w:p>
        </w:tc>
        <w:tc>
          <w:tcPr>
            <w:tcW w:w="1584" w:type="dxa"/>
          </w:tcPr>
          <w:p w14:paraId="64E210AA" w14:textId="77777777" w:rsidR="000D13DD" w:rsidRPr="000D13DD" w:rsidRDefault="000D13DD" w:rsidP="000D13DD">
            <w:pPr>
              <w:pStyle w:val="NoSpacing"/>
              <w:rPr>
                <w:rFonts w:ascii="Arial" w:hAnsi="Arial" w:cs="Arial"/>
              </w:rPr>
            </w:pPr>
          </w:p>
        </w:tc>
        <w:tc>
          <w:tcPr>
            <w:tcW w:w="1440" w:type="dxa"/>
          </w:tcPr>
          <w:p w14:paraId="4FA638A7" w14:textId="77777777" w:rsidR="000D13DD" w:rsidRPr="000D13DD" w:rsidRDefault="000D13DD" w:rsidP="000D13DD">
            <w:pPr>
              <w:pStyle w:val="NoSpacing"/>
              <w:rPr>
                <w:rFonts w:ascii="Arial" w:hAnsi="Arial" w:cs="Arial"/>
              </w:rPr>
            </w:pPr>
            <w:r w:rsidRPr="000D13DD">
              <w:rPr>
                <w:rFonts w:ascii="Arial" w:hAnsi="Arial" w:cs="Arial"/>
              </w:rPr>
              <w:t xml:space="preserve">   11,210</w:t>
            </w:r>
          </w:p>
        </w:tc>
        <w:tc>
          <w:tcPr>
            <w:tcW w:w="1440" w:type="dxa"/>
          </w:tcPr>
          <w:p w14:paraId="36D831EA" w14:textId="77777777" w:rsidR="000D13DD" w:rsidRPr="000D13DD" w:rsidRDefault="000D13DD" w:rsidP="000D13DD">
            <w:pPr>
              <w:pStyle w:val="NoSpacing"/>
              <w:rPr>
                <w:rFonts w:ascii="Arial" w:hAnsi="Arial" w:cs="Arial"/>
              </w:rPr>
            </w:pPr>
          </w:p>
        </w:tc>
        <w:tc>
          <w:tcPr>
            <w:tcW w:w="1440" w:type="dxa"/>
          </w:tcPr>
          <w:p w14:paraId="1EFFB048" w14:textId="77777777" w:rsidR="000D13DD" w:rsidRPr="000D13DD" w:rsidRDefault="000D13DD" w:rsidP="000D13DD">
            <w:pPr>
              <w:pStyle w:val="NoSpacing"/>
              <w:rPr>
                <w:rFonts w:ascii="Arial" w:hAnsi="Arial" w:cs="Arial"/>
              </w:rPr>
            </w:pPr>
            <w:r w:rsidRPr="000D13DD">
              <w:rPr>
                <w:rFonts w:ascii="Arial" w:hAnsi="Arial" w:cs="Arial"/>
              </w:rPr>
              <w:t xml:space="preserve">  11,210</w:t>
            </w:r>
          </w:p>
        </w:tc>
      </w:tr>
      <w:tr w:rsidR="000D13DD" w:rsidRPr="000D13DD" w14:paraId="330D3C35" w14:textId="77777777" w:rsidTr="00811693">
        <w:tc>
          <w:tcPr>
            <w:tcW w:w="2880" w:type="dxa"/>
          </w:tcPr>
          <w:p w14:paraId="5D76544B" w14:textId="77777777" w:rsidR="000D13DD" w:rsidRPr="000D13DD" w:rsidRDefault="000D13DD" w:rsidP="000D13DD">
            <w:pPr>
              <w:pStyle w:val="NoSpacing"/>
              <w:rPr>
                <w:rFonts w:ascii="Arial" w:hAnsi="Arial" w:cs="Arial"/>
              </w:rPr>
            </w:pPr>
            <w:r w:rsidRPr="000D13DD">
              <w:rPr>
                <w:rFonts w:ascii="Arial" w:hAnsi="Arial" w:cs="Arial"/>
              </w:rPr>
              <w:t>Computer Equipment</w:t>
            </w:r>
          </w:p>
        </w:tc>
        <w:tc>
          <w:tcPr>
            <w:tcW w:w="1440" w:type="dxa"/>
          </w:tcPr>
          <w:p w14:paraId="1F8CB65C" w14:textId="77777777" w:rsidR="000D13DD" w:rsidRPr="000D13DD" w:rsidRDefault="000D13DD" w:rsidP="000D13DD">
            <w:pPr>
              <w:pStyle w:val="NoSpacing"/>
              <w:rPr>
                <w:rFonts w:ascii="Arial" w:hAnsi="Arial" w:cs="Arial"/>
              </w:rPr>
            </w:pPr>
            <w:r w:rsidRPr="000D13DD">
              <w:rPr>
                <w:rFonts w:ascii="Arial" w:hAnsi="Arial" w:cs="Arial"/>
              </w:rPr>
              <w:t xml:space="preserve">     2,000</w:t>
            </w:r>
          </w:p>
        </w:tc>
        <w:tc>
          <w:tcPr>
            <w:tcW w:w="1584" w:type="dxa"/>
          </w:tcPr>
          <w:p w14:paraId="743CBD96" w14:textId="77777777" w:rsidR="000D13DD" w:rsidRPr="000D13DD" w:rsidRDefault="000D13DD" w:rsidP="000D13DD">
            <w:pPr>
              <w:pStyle w:val="NoSpacing"/>
              <w:rPr>
                <w:rFonts w:ascii="Arial" w:hAnsi="Arial" w:cs="Arial"/>
              </w:rPr>
            </w:pPr>
          </w:p>
        </w:tc>
        <w:tc>
          <w:tcPr>
            <w:tcW w:w="1440" w:type="dxa"/>
          </w:tcPr>
          <w:p w14:paraId="59421F59" w14:textId="77777777" w:rsidR="000D13DD" w:rsidRPr="000D13DD" w:rsidRDefault="000D13DD" w:rsidP="000D13DD">
            <w:pPr>
              <w:pStyle w:val="NoSpacing"/>
              <w:rPr>
                <w:rFonts w:ascii="Arial" w:hAnsi="Arial" w:cs="Arial"/>
              </w:rPr>
            </w:pPr>
          </w:p>
        </w:tc>
        <w:tc>
          <w:tcPr>
            <w:tcW w:w="1440" w:type="dxa"/>
          </w:tcPr>
          <w:p w14:paraId="58B97CE9" w14:textId="77777777" w:rsidR="000D13DD" w:rsidRPr="000D13DD" w:rsidRDefault="000D13DD" w:rsidP="000D13DD">
            <w:pPr>
              <w:pStyle w:val="NoSpacing"/>
              <w:rPr>
                <w:rFonts w:ascii="Arial" w:hAnsi="Arial" w:cs="Arial"/>
              </w:rPr>
            </w:pPr>
          </w:p>
        </w:tc>
        <w:tc>
          <w:tcPr>
            <w:tcW w:w="1440" w:type="dxa"/>
          </w:tcPr>
          <w:p w14:paraId="5EF9DFD8" w14:textId="77777777" w:rsidR="000D13DD" w:rsidRPr="000D13DD" w:rsidRDefault="000D13DD" w:rsidP="000D13DD">
            <w:pPr>
              <w:pStyle w:val="NoSpacing"/>
              <w:rPr>
                <w:rFonts w:ascii="Arial" w:hAnsi="Arial" w:cs="Arial"/>
              </w:rPr>
            </w:pPr>
            <w:r w:rsidRPr="000D13DD">
              <w:rPr>
                <w:rFonts w:ascii="Arial" w:hAnsi="Arial" w:cs="Arial"/>
              </w:rPr>
              <w:t xml:space="preserve">    2,000</w:t>
            </w:r>
          </w:p>
        </w:tc>
      </w:tr>
      <w:tr w:rsidR="000D13DD" w:rsidRPr="000D13DD" w14:paraId="728F86F6" w14:textId="77777777" w:rsidTr="00811693">
        <w:tc>
          <w:tcPr>
            <w:tcW w:w="2880" w:type="dxa"/>
          </w:tcPr>
          <w:p w14:paraId="1DCB95D2" w14:textId="77777777" w:rsidR="000D13DD" w:rsidRPr="000D13DD" w:rsidRDefault="000D13DD" w:rsidP="000D13DD">
            <w:pPr>
              <w:pStyle w:val="NoSpacing"/>
              <w:rPr>
                <w:rFonts w:ascii="Arial" w:hAnsi="Arial" w:cs="Arial"/>
              </w:rPr>
            </w:pPr>
            <w:r w:rsidRPr="000D13DD">
              <w:rPr>
                <w:rFonts w:ascii="Arial" w:hAnsi="Arial" w:cs="Arial"/>
              </w:rPr>
              <w:t>Cash sales</w:t>
            </w:r>
          </w:p>
        </w:tc>
        <w:tc>
          <w:tcPr>
            <w:tcW w:w="1440" w:type="dxa"/>
          </w:tcPr>
          <w:p w14:paraId="263F6797" w14:textId="77777777" w:rsidR="000D13DD" w:rsidRPr="000D13DD" w:rsidRDefault="000D13DD" w:rsidP="000D13DD">
            <w:pPr>
              <w:pStyle w:val="NoSpacing"/>
              <w:rPr>
                <w:rFonts w:ascii="Arial" w:hAnsi="Arial" w:cs="Arial"/>
              </w:rPr>
            </w:pPr>
          </w:p>
        </w:tc>
        <w:tc>
          <w:tcPr>
            <w:tcW w:w="1584" w:type="dxa"/>
          </w:tcPr>
          <w:p w14:paraId="6975DE93" w14:textId="77777777" w:rsidR="000D13DD" w:rsidRPr="000D13DD" w:rsidRDefault="000D13DD" w:rsidP="000D13DD">
            <w:pPr>
              <w:pStyle w:val="NoSpacing"/>
              <w:rPr>
                <w:rFonts w:ascii="Arial" w:hAnsi="Arial" w:cs="Arial"/>
              </w:rPr>
            </w:pPr>
          </w:p>
        </w:tc>
        <w:tc>
          <w:tcPr>
            <w:tcW w:w="1440" w:type="dxa"/>
          </w:tcPr>
          <w:p w14:paraId="69E89B9F" w14:textId="77777777" w:rsidR="000D13DD" w:rsidRPr="000D13DD" w:rsidRDefault="000D13DD" w:rsidP="000D13DD">
            <w:pPr>
              <w:pStyle w:val="NoSpacing"/>
              <w:rPr>
                <w:rFonts w:ascii="Arial" w:hAnsi="Arial" w:cs="Arial"/>
              </w:rPr>
            </w:pPr>
            <w:r w:rsidRPr="000D13DD">
              <w:rPr>
                <w:rFonts w:ascii="Arial" w:hAnsi="Arial" w:cs="Arial"/>
              </w:rPr>
              <w:t xml:space="preserve">   12,410</w:t>
            </w:r>
          </w:p>
        </w:tc>
        <w:tc>
          <w:tcPr>
            <w:tcW w:w="1440" w:type="dxa"/>
          </w:tcPr>
          <w:p w14:paraId="1BA70405" w14:textId="77777777" w:rsidR="000D13DD" w:rsidRPr="000D13DD" w:rsidRDefault="000D13DD" w:rsidP="000D13DD">
            <w:pPr>
              <w:pStyle w:val="NoSpacing"/>
              <w:rPr>
                <w:rFonts w:ascii="Arial" w:hAnsi="Arial" w:cs="Arial"/>
              </w:rPr>
            </w:pPr>
          </w:p>
        </w:tc>
        <w:tc>
          <w:tcPr>
            <w:tcW w:w="1440" w:type="dxa"/>
          </w:tcPr>
          <w:p w14:paraId="715204D0" w14:textId="77777777" w:rsidR="000D13DD" w:rsidRPr="000D13DD" w:rsidRDefault="000D13DD" w:rsidP="000D13DD">
            <w:pPr>
              <w:pStyle w:val="NoSpacing"/>
              <w:rPr>
                <w:rFonts w:ascii="Arial" w:hAnsi="Arial" w:cs="Arial"/>
              </w:rPr>
            </w:pPr>
            <w:r w:rsidRPr="000D13DD">
              <w:rPr>
                <w:rFonts w:ascii="Arial" w:hAnsi="Arial" w:cs="Arial"/>
              </w:rPr>
              <w:t xml:space="preserve">  12,410</w:t>
            </w:r>
          </w:p>
        </w:tc>
      </w:tr>
      <w:tr w:rsidR="000D13DD" w:rsidRPr="000D13DD" w14:paraId="132771D9" w14:textId="77777777" w:rsidTr="00811693">
        <w:tc>
          <w:tcPr>
            <w:tcW w:w="2880" w:type="dxa"/>
          </w:tcPr>
          <w:p w14:paraId="07397EB0" w14:textId="77777777" w:rsidR="000D13DD" w:rsidRPr="000D13DD" w:rsidRDefault="000D13DD" w:rsidP="000D13DD">
            <w:pPr>
              <w:pStyle w:val="NoSpacing"/>
              <w:rPr>
                <w:rFonts w:ascii="Arial" w:hAnsi="Arial" w:cs="Arial"/>
              </w:rPr>
            </w:pPr>
            <w:r w:rsidRPr="000D13DD">
              <w:rPr>
                <w:rFonts w:ascii="Arial" w:hAnsi="Arial" w:cs="Arial"/>
              </w:rPr>
              <w:t>Customer A</w:t>
            </w:r>
          </w:p>
        </w:tc>
        <w:tc>
          <w:tcPr>
            <w:tcW w:w="1440" w:type="dxa"/>
          </w:tcPr>
          <w:p w14:paraId="43BDC808" w14:textId="77777777" w:rsidR="000D13DD" w:rsidRPr="000D13DD" w:rsidRDefault="000D13DD" w:rsidP="000D13DD">
            <w:pPr>
              <w:pStyle w:val="NoSpacing"/>
              <w:rPr>
                <w:rFonts w:ascii="Arial" w:hAnsi="Arial" w:cs="Arial"/>
              </w:rPr>
            </w:pPr>
          </w:p>
        </w:tc>
        <w:tc>
          <w:tcPr>
            <w:tcW w:w="1584" w:type="dxa"/>
          </w:tcPr>
          <w:p w14:paraId="62AFA72E" w14:textId="77777777" w:rsidR="000D13DD" w:rsidRPr="000D13DD" w:rsidRDefault="000D13DD" w:rsidP="000D13DD">
            <w:pPr>
              <w:pStyle w:val="NoSpacing"/>
              <w:rPr>
                <w:rFonts w:ascii="Arial" w:hAnsi="Arial" w:cs="Arial"/>
              </w:rPr>
            </w:pPr>
            <w:r w:rsidRPr="000D13DD">
              <w:rPr>
                <w:rFonts w:ascii="Arial" w:hAnsi="Arial" w:cs="Arial"/>
              </w:rPr>
              <w:t xml:space="preserve">    2,010</w:t>
            </w:r>
          </w:p>
        </w:tc>
        <w:tc>
          <w:tcPr>
            <w:tcW w:w="1440" w:type="dxa"/>
          </w:tcPr>
          <w:p w14:paraId="07AD8C78" w14:textId="77777777" w:rsidR="000D13DD" w:rsidRPr="000D13DD" w:rsidRDefault="000D13DD" w:rsidP="000D13DD">
            <w:pPr>
              <w:pStyle w:val="NoSpacing"/>
              <w:rPr>
                <w:rFonts w:ascii="Arial" w:hAnsi="Arial" w:cs="Arial"/>
              </w:rPr>
            </w:pPr>
          </w:p>
        </w:tc>
        <w:tc>
          <w:tcPr>
            <w:tcW w:w="1440" w:type="dxa"/>
          </w:tcPr>
          <w:p w14:paraId="27F29BA1" w14:textId="77777777" w:rsidR="000D13DD" w:rsidRPr="000D13DD" w:rsidRDefault="000D13DD" w:rsidP="000D13DD">
            <w:pPr>
              <w:pStyle w:val="NoSpacing"/>
              <w:rPr>
                <w:rFonts w:ascii="Arial" w:hAnsi="Arial" w:cs="Arial"/>
              </w:rPr>
            </w:pPr>
            <w:r w:rsidRPr="000D13DD">
              <w:rPr>
                <w:rFonts w:ascii="Arial" w:hAnsi="Arial" w:cs="Arial"/>
              </w:rPr>
              <w:t xml:space="preserve">         </w:t>
            </w:r>
          </w:p>
        </w:tc>
        <w:tc>
          <w:tcPr>
            <w:tcW w:w="1440" w:type="dxa"/>
          </w:tcPr>
          <w:p w14:paraId="214946A2" w14:textId="77777777" w:rsidR="000D13DD" w:rsidRPr="000D13DD" w:rsidRDefault="000D13DD" w:rsidP="000D13DD">
            <w:pPr>
              <w:pStyle w:val="NoSpacing"/>
              <w:rPr>
                <w:rFonts w:ascii="Arial" w:hAnsi="Arial" w:cs="Arial"/>
              </w:rPr>
            </w:pPr>
            <w:r w:rsidRPr="000D13DD">
              <w:rPr>
                <w:rFonts w:ascii="Arial" w:hAnsi="Arial" w:cs="Arial"/>
              </w:rPr>
              <w:t xml:space="preserve">    2,010</w:t>
            </w:r>
          </w:p>
        </w:tc>
      </w:tr>
      <w:tr w:rsidR="000D13DD" w:rsidRPr="000D13DD" w14:paraId="70275166" w14:textId="77777777" w:rsidTr="00811693">
        <w:tc>
          <w:tcPr>
            <w:tcW w:w="2880" w:type="dxa"/>
          </w:tcPr>
          <w:p w14:paraId="6B473FC3" w14:textId="77777777" w:rsidR="000D13DD" w:rsidRPr="000D13DD" w:rsidRDefault="000D13DD" w:rsidP="000D13DD">
            <w:pPr>
              <w:pStyle w:val="NoSpacing"/>
              <w:rPr>
                <w:rFonts w:ascii="Arial" w:hAnsi="Arial" w:cs="Arial"/>
              </w:rPr>
            </w:pPr>
            <w:r w:rsidRPr="000D13DD">
              <w:rPr>
                <w:rFonts w:ascii="Arial" w:hAnsi="Arial" w:cs="Arial"/>
              </w:rPr>
              <w:t>Customer A</w:t>
            </w:r>
          </w:p>
        </w:tc>
        <w:tc>
          <w:tcPr>
            <w:tcW w:w="1440" w:type="dxa"/>
          </w:tcPr>
          <w:p w14:paraId="276602F1" w14:textId="77777777" w:rsidR="000D13DD" w:rsidRPr="000D13DD" w:rsidRDefault="000D13DD" w:rsidP="000D13DD">
            <w:pPr>
              <w:pStyle w:val="NoSpacing"/>
              <w:rPr>
                <w:rFonts w:ascii="Arial" w:hAnsi="Arial" w:cs="Arial"/>
              </w:rPr>
            </w:pPr>
          </w:p>
        </w:tc>
        <w:tc>
          <w:tcPr>
            <w:tcW w:w="1584" w:type="dxa"/>
          </w:tcPr>
          <w:p w14:paraId="0F8BAEFF" w14:textId="77777777" w:rsidR="000D13DD" w:rsidRPr="000D13DD" w:rsidRDefault="000D13DD" w:rsidP="000D13DD">
            <w:pPr>
              <w:pStyle w:val="NoSpacing"/>
              <w:rPr>
                <w:rFonts w:ascii="Arial" w:hAnsi="Arial" w:cs="Arial"/>
              </w:rPr>
            </w:pPr>
            <w:r w:rsidRPr="000D13DD">
              <w:rPr>
                <w:rFonts w:ascii="Arial" w:hAnsi="Arial" w:cs="Arial"/>
              </w:rPr>
              <w:t xml:space="preserve">    5,400</w:t>
            </w:r>
          </w:p>
        </w:tc>
        <w:tc>
          <w:tcPr>
            <w:tcW w:w="1440" w:type="dxa"/>
          </w:tcPr>
          <w:p w14:paraId="7CC51F23" w14:textId="77777777" w:rsidR="000D13DD" w:rsidRPr="000D13DD" w:rsidRDefault="000D13DD" w:rsidP="000D13DD">
            <w:pPr>
              <w:pStyle w:val="NoSpacing"/>
              <w:rPr>
                <w:rFonts w:ascii="Arial" w:hAnsi="Arial" w:cs="Arial"/>
              </w:rPr>
            </w:pPr>
          </w:p>
        </w:tc>
        <w:tc>
          <w:tcPr>
            <w:tcW w:w="1440" w:type="dxa"/>
          </w:tcPr>
          <w:p w14:paraId="31486BE4" w14:textId="77777777" w:rsidR="000D13DD" w:rsidRPr="000D13DD" w:rsidRDefault="000D13DD" w:rsidP="000D13DD">
            <w:pPr>
              <w:pStyle w:val="NoSpacing"/>
              <w:rPr>
                <w:rFonts w:ascii="Arial" w:hAnsi="Arial" w:cs="Arial"/>
              </w:rPr>
            </w:pPr>
            <w:r w:rsidRPr="000D13DD">
              <w:rPr>
                <w:rFonts w:ascii="Arial" w:hAnsi="Arial" w:cs="Arial"/>
              </w:rPr>
              <w:t xml:space="preserve">         108</w:t>
            </w:r>
          </w:p>
        </w:tc>
        <w:tc>
          <w:tcPr>
            <w:tcW w:w="1440" w:type="dxa"/>
          </w:tcPr>
          <w:p w14:paraId="425FCC24" w14:textId="77777777" w:rsidR="000D13DD" w:rsidRPr="000D13DD" w:rsidRDefault="000D13DD" w:rsidP="000D13DD">
            <w:pPr>
              <w:pStyle w:val="NoSpacing"/>
              <w:rPr>
                <w:rFonts w:ascii="Arial" w:hAnsi="Arial" w:cs="Arial"/>
              </w:rPr>
            </w:pPr>
            <w:r w:rsidRPr="000D13DD">
              <w:rPr>
                <w:rFonts w:ascii="Arial" w:hAnsi="Arial" w:cs="Arial"/>
              </w:rPr>
              <w:t xml:space="preserve">    5,292</w:t>
            </w:r>
          </w:p>
        </w:tc>
      </w:tr>
      <w:tr w:rsidR="000D13DD" w:rsidRPr="000D13DD" w14:paraId="5658A15B" w14:textId="77777777" w:rsidTr="00811693">
        <w:tc>
          <w:tcPr>
            <w:tcW w:w="2880" w:type="dxa"/>
          </w:tcPr>
          <w:p w14:paraId="2F6AAB78" w14:textId="77777777" w:rsidR="000D13DD" w:rsidRPr="000D13DD" w:rsidRDefault="000D13DD" w:rsidP="000D13DD">
            <w:pPr>
              <w:pStyle w:val="NoSpacing"/>
              <w:rPr>
                <w:rFonts w:ascii="Arial" w:hAnsi="Arial" w:cs="Arial"/>
              </w:rPr>
            </w:pPr>
          </w:p>
        </w:tc>
        <w:tc>
          <w:tcPr>
            <w:tcW w:w="1440" w:type="dxa"/>
          </w:tcPr>
          <w:p w14:paraId="2A40E659" w14:textId="77777777" w:rsidR="000D13DD" w:rsidRPr="000D13DD" w:rsidRDefault="000D13DD" w:rsidP="000D13DD">
            <w:pPr>
              <w:pStyle w:val="NoSpacing"/>
              <w:rPr>
                <w:rFonts w:ascii="Arial" w:hAnsi="Arial" w:cs="Arial"/>
              </w:rPr>
            </w:pPr>
          </w:p>
        </w:tc>
        <w:tc>
          <w:tcPr>
            <w:tcW w:w="1584" w:type="dxa"/>
          </w:tcPr>
          <w:p w14:paraId="16D1B050" w14:textId="77777777" w:rsidR="000D13DD" w:rsidRPr="000D13DD" w:rsidRDefault="000D13DD" w:rsidP="000D13DD">
            <w:pPr>
              <w:pStyle w:val="NoSpacing"/>
              <w:rPr>
                <w:rFonts w:ascii="Arial" w:hAnsi="Arial" w:cs="Arial"/>
              </w:rPr>
            </w:pPr>
          </w:p>
        </w:tc>
        <w:tc>
          <w:tcPr>
            <w:tcW w:w="1440" w:type="dxa"/>
          </w:tcPr>
          <w:p w14:paraId="0565A796" w14:textId="77777777" w:rsidR="000D13DD" w:rsidRPr="000D13DD" w:rsidRDefault="000D13DD" w:rsidP="000D13DD">
            <w:pPr>
              <w:pStyle w:val="NoSpacing"/>
              <w:rPr>
                <w:rFonts w:ascii="Arial" w:hAnsi="Arial" w:cs="Arial"/>
              </w:rPr>
            </w:pPr>
          </w:p>
        </w:tc>
        <w:tc>
          <w:tcPr>
            <w:tcW w:w="1440" w:type="dxa"/>
          </w:tcPr>
          <w:p w14:paraId="27DAD3A6" w14:textId="77777777" w:rsidR="000D13DD" w:rsidRPr="000D13DD" w:rsidRDefault="000D13DD" w:rsidP="000D13DD">
            <w:pPr>
              <w:pStyle w:val="NoSpacing"/>
              <w:rPr>
                <w:rFonts w:ascii="Arial" w:hAnsi="Arial" w:cs="Arial"/>
              </w:rPr>
            </w:pPr>
          </w:p>
        </w:tc>
        <w:tc>
          <w:tcPr>
            <w:tcW w:w="1440" w:type="dxa"/>
          </w:tcPr>
          <w:p w14:paraId="10F65CF3" w14:textId="77777777" w:rsidR="000D13DD" w:rsidRPr="000D13DD" w:rsidRDefault="000D13DD" w:rsidP="000D13DD">
            <w:pPr>
              <w:pStyle w:val="NoSpacing"/>
              <w:rPr>
                <w:rFonts w:ascii="Arial" w:hAnsi="Arial" w:cs="Arial"/>
              </w:rPr>
            </w:pPr>
          </w:p>
        </w:tc>
      </w:tr>
      <w:tr w:rsidR="000D13DD" w:rsidRPr="000D13DD" w14:paraId="677FD003" w14:textId="77777777" w:rsidTr="000D13DD">
        <w:tc>
          <w:tcPr>
            <w:tcW w:w="2880" w:type="dxa"/>
            <w:shd w:val="clear" w:color="auto" w:fill="auto"/>
          </w:tcPr>
          <w:p w14:paraId="2132FA0D" w14:textId="77777777" w:rsidR="000D13DD" w:rsidRPr="000D13DD" w:rsidRDefault="000D13DD" w:rsidP="000D13DD">
            <w:pPr>
              <w:pStyle w:val="NoSpacing"/>
              <w:rPr>
                <w:rFonts w:ascii="Arial" w:hAnsi="Arial" w:cs="Arial"/>
              </w:rPr>
            </w:pPr>
            <w:r w:rsidRPr="000D13DD">
              <w:rPr>
                <w:rFonts w:ascii="Arial" w:hAnsi="Arial" w:cs="Arial"/>
              </w:rPr>
              <w:t>Totals</w:t>
            </w:r>
          </w:p>
        </w:tc>
        <w:tc>
          <w:tcPr>
            <w:tcW w:w="1440" w:type="dxa"/>
            <w:shd w:val="clear" w:color="auto" w:fill="auto"/>
          </w:tcPr>
          <w:p w14:paraId="3BAF7DF8" w14:textId="77777777" w:rsidR="000D13DD" w:rsidRPr="000D13DD" w:rsidRDefault="000D13DD" w:rsidP="000D13DD">
            <w:pPr>
              <w:pStyle w:val="NoSpacing"/>
              <w:rPr>
                <w:rFonts w:ascii="Arial" w:hAnsi="Arial" w:cs="Arial"/>
              </w:rPr>
            </w:pPr>
            <w:r w:rsidRPr="000D13DD">
              <w:rPr>
                <w:rFonts w:ascii="Arial" w:hAnsi="Arial" w:cs="Arial"/>
              </w:rPr>
              <w:t xml:space="preserve">     2,000</w:t>
            </w:r>
          </w:p>
        </w:tc>
        <w:tc>
          <w:tcPr>
            <w:tcW w:w="1584" w:type="dxa"/>
            <w:shd w:val="clear" w:color="auto" w:fill="auto"/>
          </w:tcPr>
          <w:p w14:paraId="5680643D" w14:textId="77777777" w:rsidR="000D13DD" w:rsidRPr="000D13DD" w:rsidRDefault="000D13DD" w:rsidP="000D13DD">
            <w:pPr>
              <w:pStyle w:val="NoSpacing"/>
              <w:rPr>
                <w:rFonts w:ascii="Arial" w:hAnsi="Arial" w:cs="Arial"/>
              </w:rPr>
            </w:pPr>
            <w:r w:rsidRPr="000D13DD">
              <w:rPr>
                <w:rFonts w:ascii="Arial" w:hAnsi="Arial" w:cs="Arial"/>
              </w:rPr>
              <w:t xml:space="preserve">    8,560</w:t>
            </w:r>
          </w:p>
        </w:tc>
        <w:tc>
          <w:tcPr>
            <w:tcW w:w="1440" w:type="dxa"/>
            <w:shd w:val="clear" w:color="auto" w:fill="auto"/>
          </w:tcPr>
          <w:p w14:paraId="16926D80" w14:textId="77777777" w:rsidR="000D13DD" w:rsidRPr="000D13DD" w:rsidRDefault="000D13DD" w:rsidP="000D13DD">
            <w:pPr>
              <w:pStyle w:val="NoSpacing"/>
              <w:rPr>
                <w:rFonts w:ascii="Arial" w:hAnsi="Arial" w:cs="Arial"/>
              </w:rPr>
            </w:pPr>
            <w:r w:rsidRPr="000D13DD">
              <w:rPr>
                <w:rFonts w:ascii="Arial" w:hAnsi="Arial" w:cs="Arial"/>
              </w:rPr>
              <w:t xml:space="preserve">   23,620</w:t>
            </w:r>
          </w:p>
        </w:tc>
        <w:tc>
          <w:tcPr>
            <w:tcW w:w="1440" w:type="dxa"/>
            <w:shd w:val="clear" w:color="auto" w:fill="auto"/>
          </w:tcPr>
          <w:p w14:paraId="0A7F8C36" w14:textId="77777777" w:rsidR="000D13DD" w:rsidRPr="000D13DD" w:rsidRDefault="000D13DD" w:rsidP="000D13DD">
            <w:pPr>
              <w:pStyle w:val="NoSpacing"/>
              <w:rPr>
                <w:rFonts w:ascii="Arial" w:hAnsi="Arial" w:cs="Arial"/>
              </w:rPr>
            </w:pPr>
            <w:r w:rsidRPr="000D13DD">
              <w:rPr>
                <w:rFonts w:ascii="Arial" w:hAnsi="Arial" w:cs="Arial"/>
              </w:rPr>
              <w:t xml:space="preserve">         131</w:t>
            </w:r>
          </w:p>
        </w:tc>
        <w:tc>
          <w:tcPr>
            <w:tcW w:w="1440" w:type="dxa"/>
            <w:shd w:val="clear" w:color="auto" w:fill="auto"/>
          </w:tcPr>
          <w:p w14:paraId="5A32BCBF" w14:textId="77777777" w:rsidR="000D13DD" w:rsidRPr="000D13DD" w:rsidRDefault="000D13DD" w:rsidP="000D13DD">
            <w:pPr>
              <w:pStyle w:val="NoSpacing"/>
              <w:rPr>
                <w:rFonts w:ascii="Arial" w:hAnsi="Arial" w:cs="Arial"/>
              </w:rPr>
            </w:pPr>
            <w:r w:rsidRPr="000D13DD">
              <w:rPr>
                <w:rFonts w:ascii="Arial" w:hAnsi="Arial" w:cs="Arial"/>
              </w:rPr>
              <w:t xml:space="preserve">  34,049</w:t>
            </w:r>
          </w:p>
        </w:tc>
      </w:tr>
    </w:tbl>
    <w:p w14:paraId="2D5C011F" w14:textId="77777777" w:rsidR="000D13DD" w:rsidRPr="000D13DD" w:rsidRDefault="000D13DD" w:rsidP="000D13DD">
      <w:pPr>
        <w:pStyle w:val="NoSpacing"/>
        <w:rPr>
          <w:rFonts w:ascii="Arial" w:hAnsi="Arial" w:cs="Arial"/>
        </w:rPr>
      </w:pPr>
    </w:p>
    <w:p w14:paraId="3DA3C9AB" w14:textId="77777777" w:rsidR="000D13DD" w:rsidRPr="000D13DD" w:rsidRDefault="000D13DD" w:rsidP="000D13DD">
      <w:pPr>
        <w:pStyle w:val="NoSpacing"/>
        <w:rPr>
          <w:rFonts w:ascii="Arial" w:hAnsi="Arial" w:cs="Arial"/>
        </w:rPr>
      </w:pPr>
    </w:p>
    <w:p w14:paraId="4F7C82EE" w14:textId="3D1D3155" w:rsidR="000D13DD" w:rsidRPr="00663AD4" w:rsidRDefault="00663AD4" w:rsidP="000D13DD">
      <w:pPr>
        <w:pStyle w:val="NoSpacing"/>
        <w:jc w:val="center"/>
        <w:rPr>
          <w:rFonts w:ascii="Arial" w:hAnsi="Arial" w:cs="Arial"/>
          <w:b/>
          <w:bCs/>
        </w:rPr>
      </w:pPr>
      <w:r>
        <w:rPr>
          <w:rFonts w:ascii="Arial" w:hAnsi="Arial" w:cs="Arial"/>
          <w:b/>
          <w:bCs/>
        </w:rPr>
        <w:t xml:space="preserve">  </w:t>
      </w:r>
      <w:r w:rsidR="000D13DD" w:rsidRPr="00663AD4">
        <w:rPr>
          <w:rFonts w:ascii="Arial" w:hAnsi="Arial" w:cs="Arial"/>
          <w:b/>
          <w:bCs/>
        </w:rPr>
        <w:t>Cash Payments Journal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1440"/>
        <w:gridCol w:w="1584"/>
        <w:gridCol w:w="1440"/>
      </w:tblGrid>
      <w:tr w:rsidR="000D13DD" w:rsidRPr="000D13DD" w14:paraId="21D1D071" w14:textId="77777777" w:rsidTr="000D13DD">
        <w:tc>
          <w:tcPr>
            <w:tcW w:w="2880" w:type="dxa"/>
            <w:tcBorders>
              <w:bottom w:val="single" w:sz="12" w:space="0" w:color="000000"/>
            </w:tcBorders>
            <w:shd w:val="clear" w:color="auto" w:fill="D9D9D9" w:themeFill="background1" w:themeFillShade="D9"/>
          </w:tcPr>
          <w:p w14:paraId="76B7CE2F" w14:textId="77777777" w:rsidR="000D13DD" w:rsidRPr="00663AD4" w:rsidRDefault="000D13DD" w:rsidP="000D13DD">
            <w:pPr>
              <w:pStyle w:val="NoSpacing"/>
              <w:rPr>
                <w:rFonts w:ascii="Arial" w:hAnsi="Arial" w:cs="Arial"/>
                <w:b/>
                <w:bCs/>
              </w:rPr>
            </w:pPr>
          </w:p>
          <w:p w14:paraId="046DC63B" w14:textId="77777777" w:rsidR="000D13DD" w:rsidRPr="00663AD4" w:rsidRDefault="000D13DD" w:rsidP="000D13DD">
            <w:pPr>
              <w:pStyle w:val="NoSpacing"/>
              <w:jc w:val="center"/>
              <w:rPr>
                <w:rFonts w:ascii="Arial" w:hAnsi="Arial" w:cs="Arial"/>
                <w:b/>
                <w:bCs/>
              </w:rPr>
            </w:pPr>
            <w:r w:rsidRPr="00663AD4">
              <w:rPr>
                <w:rFonts w:ascii="Arial" w:hAnsi="Arial" w:cs="Arial"/>
                <w:b/>
                <w:bCs/>
              </w:rPr>
              <w:t>Account</w:t>
            </w:r>
          </w:p>
        </w:tc>
        <w:tc>
          <w:tcPr>
            <w:tcW w:w="1440" w:type="dxa"/>
            <w:tcBorders>
              <w:bottom w:val="single" w:sz="12" w:space="0" w:color="000000"/>
            </w:tcBorders>
            <w:shd w:val="clear" w:color="auto" w:fill="D9D9D9" w:themeFill="background1" w:themeFillShade="D9"/>
          </w:tcPr>
          <w:p w14:paraId="025A814E" w14:textId="77777777" w:rsidR="000D13DD" w:rsidRPr="00663AD4" w:rsidRDefault="000D13DD" w:rsidP="000D13DD">
            <w:pPr>
              <w:pStyle w:val="NoSpacing"/>
              <w:jc w:val="center"/>
              <w:rPr>
                <w:rFonts w:ascii="Arial" w:hAnsi="Arial" w:cs="Arial"/>
                <w:b/>
                <w:bCs/>
              </w:rPr>
            </w:pPr>
            <w:r w:rsidRPr="00663AD4">
              <w:rPr>
                <w:rFonts w:ascii="Arial" w:hAnsi="Arial" w:cs="Arial"/>
                <w:b/>
                <w:bCs/>
              </w:rPr>
              <w:t>Other Accounts</w:t>
            </w:r>
          </w:p>
        </w:tc>
        <w:tc>
          <w:tcPr>
            <w:tcW w:w="1440" w:type="dxa"/>
            <w:tcBorders>
              <w:bottom w:val="single" w:sz="12" w:space="0" w:color="000000"/>
            </w:tcBorders>
            <w:shd w:val="clear" w:color="auto" w:fill="D9D9D9" w:themeFill="background1" w:themeFillShade="D9"/>
          </w:tcPr>
          <w:p w14:paraId="651F45D4" w14:textId="77777777" w:rsidR="000D13DD" w:rsidRPr="00663AD4" w:rsidRDefault="000D13DD" w:rsidP="000D13DD">
            <w:pPr>
              <w:pStyle w:val="NoSpacing"/>
              <w:jc w:val="center"/>
              <w:rPr>
                <w:rFonts w:ascii="Arial" w:hAnsi="Arial" w:cs="Arial"/>
                <w:b/>
                <w:bCs/>
              </w:rPr>
            </w:pPr>
            <w:r w:rsidRPr="00663AD4">
              <w:rPr>
                <w:rFonts w:ascii="Arial" w:hAnsi="Arial" w:cs="Arial"/>
                <w:b/>
                <w:bCs/>
              </w:rPr>
              <w:t>Accounts Payable</w:t>
            </w:r>
          </w:p>
        </w:tc>
        <w:tc>
          <w:tcPr>
            <w:tcW w:w="1584" w:type="dxa"/>
            <w:tcBorders>
              <w:bottom w:val="single" w:sz="12" w:space="0" w:color="000000"/>
            </w:tcBorders>
            <w:shd w:val="clear" w:color="auto" w:fill="D9D9D9" w:themeFill="background1" w:themeFillShade="D9"/>
          </w:tcPr>
          <w:p w14:paraId="7BC6D492" w14:textId="77777777" w:rsidR="000D13DD" w:rsidRPr="00663AD4" w:rsidRDefault="000D13DD" w:rsidP="000D13DD">
            <w:pPr>
              <w:pStyle w:val="NoSpacing"/>
              <w:jc w:val="center"/>
              <w:rPr>
                <w:rFonts w:ascii="Arial" w:hAnsi="Arial" w:cs="Arial"/>
                <w:b/>
                <w:bCs/>
              </w:rPr>
            </w:pPr>
            <w:r w:rsidRPr="00663AD4">
              <w:rPr>
                <w:rFonts w:ascii="Arial" w:hAnsi="Arial" w:cs="Arial"/>
                <w:b/>
                <w:bCs/>
              </w:rPr>
              <w:t>Purchases</w:t>
            </w:r>
          </w:p>
          <w:p w14:paraId="15D5CDDE" w14:textId="77777777" w:rsidR="000D13DD" w:rsidRPr="00663AD4" w:rsidRDefault="000D13DD" w:rsidP="000D13DD">
            <w:pPr>
              <w:pStyle w:val="NoSpacing"/>
              <w:jc w:val="center"/>
              <w:rPr>
                <w:rFonts w:ascii="Arial" w:hAnsi="Arial" w:cs="Arial"/>
                <w:b/>
                <w:bCs/>
              </w:rPr>
            </w:pPr>
            <w:r w:rsidRPr="00663AD4">
              <w:rPr>
                <w:rFonts w:ascii="Arial" w:hAnsi="Arial" w:cs="Arial"/>
                <w:b/>
                <w:bCs/>
              </w:rPr>
              <w:t>Discounts</w:t>
            </w:r>
          </w:p>
        </w:tc>
        <w:tc>
          <w:tcPr>
            <w:tcW w:w="1440" w:type="dxa"/>
            <w:tcBorders>
              <w:bottom w:val="single" w:sz="12" w:space="0" w:color="000000"/>
            </w:tcBorders>
            <w:shd w:val="clear" w:color="auto" w:fill="D9D9D9" w:themeFill="background1" w:themeFillShade="D9"/>
          </w:tcPr>
          <w:p w14:paraId="4647759F" w14:textId="77777777" w:rsidR="000D13DD" w:rsidRPr="00663AD4" w:rsidRDefault="000D13DD" w:rsidP="000D13DD">
            <w:pPr>
              <w:pStyle w:val="NoSpacing"/>
              <w:jc w:val="center"/>
              <w:rPr>
                <w:rFonts w:ascii="Arial" w:hAnsi="Arial" w:cs="Arial"/>
                <w:b/>
                <w:bCs/>
              </w:rPr>
            </w:pPr>
          </w:p>
          <w:p w14:paraId="3E78228A" w14:textId="77777777" w:rsidR="000D13DD" w:rsidRPr="00663AD4" w:rsidRDefault="000D13DD" w:rsidP="000D13DD">
            <w:pPr>
              <w:pStyle w:val="NoSpacing"/>
              <w:jc w:val="center"/>
              <w:rPr>
                <w:rFonts w:ascii="Arial" w:hAnsi="Arial" w:cs="Arial"/>
                <w:b/>
                <w:bCs/>
              </w:rPr>
            </w:pPr>
            <w:r w:rsidRPr="00663AD4">
              <w:rPr>
                <w:rFonts w:ascii="Arial" w:hAnsi="Arial" w:cs="Arial"/>
                <w:b/>
                <w:bCs/>
              </w:rPr>
              <w:t>Cash</w:t>
            </w:r>
          </w:p>
        </w:tc>
      </w:tr>
      <w:tr w:rsidR="000D13DD" w:rsidRPr="000D13DD" w14:paraId="540991A2" w14:textId="77777777" w:rsidTr="00811693">
        <w:tc>
          <w:tcPr>
            <w:tcW w:w="2880" w:type="dxa"/>
            <w:tcBorders>
              <w:top w:val="nil"/>
            </w:tcBorders>
          </w:tcPr>
          <w:p w14:paraId="09363D65" w14:textId="77777777" w:rsidR="000D13DD" w:rsidRPr="000D13DD" w:rsidRDefault="000D13DD" w:rsidP="000D13DD">
            <w:pPr>
              <w:pStyle w:val="NoSpacing"/>
              <w:rPr>
                <w:rFonts w:ascii="Arial" w:hAnsi="Arial" w:cs="Arial"/>
              </w:rPr>
            </w:pPr>
            <w:r w:rsidRPr="000D13DD">
              <w:rPr>
                <w:rFonts w:ascii="Arial" w:hAnsi="Arial" w:cs="Arial"/>
              </w:rPr>
              <w:t>Prepaid Insurance</w:t>
            </w:r>
          </w:p>
        </w:tc>
        <w:tc>
          <w:tcPr>
            <w:tcW w:w="1440" w:type="dxa"/>
            <w:tcBorders>
              <w:top w:val="nil"/>
            </w:tcBorders>
          </w:tcPr>
          <w:p w14:paraId="00DE03F7" w14:textId="77777777" w:rsidR="000D13DD" w:rsidRPr="000D13DD" w:rsidRDefault="000D13DD" w:rsidP="000D13DD">
            <w:pPr>
              <w:pStyle w:val="NoSpacing"/>
              <w:rPr>
                <w:rFonts w:ascii="Arial" w:hAnsi="Arial" w:cs="Arial"/>
              </w:rPr>
            </w:pPr>
            <w:r w:rsidRPr="000D13DD">
              <w:rPr>
                <w:rFonts w:ascii="Arial" w:hAnsi="Arial" w:cs="Arial"/>
              </w:rPr>
              <w:t xml:space="preserve">      1,200</w:t>
            </w:r>
          </w:p>
        </w:tc>
        <w:tc>
          <w:tcPr>
            <w:tcW w:w="1440" w:type="dxa"/>
            <w:tcBorders>
              <w:top w:val="nil"/>
            </w:tcBorders>
          </w:tcPr>
          <w:p w14:paraId="604ADE04" w14:textId="77777777" w:rsidR="000D13DD" w:rsidRPr="000D13DD" w:rsidRDefault="000D13DD" w:rsidP="000D13DD">
            <w:pPr>
              <w:pStyle w:val="NoSpacing"/>
              <w:rPr>
                <w:rFonts w:ascii="Arial" w:hAnsi="Arial" w:cs="Arial"/>
              </w:rPr>
            </w:pPr>
          </w:p>
        </w:tc>
        <w:tc>
          <w:tcPr>
            <w:tcW w:w="1584" w:type="dxa"/>
            <w:tcBorders>
              <w:top w:val="nil"/>
            </w:tcBorders>
          </w:tcPr>
          <w:p w14:paraId="33341DA4" w14:textId="77777777" w:rsidR="000D13DD" w:rsidRPr="000D13DD" w:rsidRDefault="000D13DD" w:rsidP="000D13DD">
            <w:pPr>
              <w:pStyle w:val="NoSpacing"/>
              <w:rPr>
                <w:rFonts w:ascii="Arial" w:hAnsi="Arial" w:cs="Arial"/>
              </w:rPr>
            </w:pPr>
          </w:p>
        </w:tc>
        <w:tc>
          <w:tcPr>
            <w:tcW w:w="1440" w:type="dxa"/>
            <w:tcBorders>
              <w:top w:val="nil"/>
            </w:tcBorders>
          </w:tcPr>
          <w:p w14:paraId="7161E7E1" w14:textId="77777777" w:rsidR="000D13DD" w:rsidRPr="000D13DD" w:rsidRDefault="000D13DD" w:rsidP="000D13DD">
            <w:pPr>
              <w:pStyle w:val="NoSpacing"/>
              <w:rPr>
                <w:rFonts w:ascii="Arial" w:hAnsi="Arial" w:cs="Arial"/>
              </w:rPr>
            </w:pPr>
            <w:r w:rsidRPr="000D13DD">
              <w:rPr>
                <w:rFonts w:ascii="Arial" w:hAnsi="Arial" w:cs="Arial"/>
              </w:rPr>
              <w:t xml:space="preserve">     1,200</w:t>
            </w:r>
          </w:p>
        </w:tc>
      </w:tr>
      <w:tr w:rsidR="000D13DD" w:rsidRPr="000D13DD" w14:paraId="58A35E1A" w14:textId="77777777" w:rsidTr="00811693">
        <w:tc>
          <w:tcPr>
            <w:tcW w:w="2880" w:type="dxa"/>
          </w:tcPr>
          <w:p w14:paraId="0E24C71A" w14:textId="77777777" w:rsidR="000D13DD" w:rsidRPr="000D13DD" w:rsidRDefault="000D13DD" w:rsidP="000D13DD">
            <w:pPr>
              <w:pStyle w:val="NoSpacing"/>
              <w:rPr>
                <w:rFonts w:ascii="Arial" w:hAnsi="Arial" w:cs="Arial"/>
              </w:rPr>
            </w:pPr>
            <w:r w:rsidRPr="000D13DD">
              <w:rPr>
                <w:rFonts w:ascii="Arial" w:hAnsi="Arial" w:cs="Arial"/>
              </w:rPr>
              <w:t>Company One</w:t>
            </w:r>
          </w:p>
        </w:tc>
        <w:tc>
          <w:tcPr>
            <w:tcW w:w="1440" w:type="dxa"/>
          </w:tcPr>
          <w:p w14:paraId="33F6DC5B" w14:textId="77777777" w:rsidR="000D13DD" w:rsidRPr="000D13DD" w:rsidRDefault="000D13DD" w:rsidP="000D13DD">
            <w:pPr>
              <w:pStyle w:val="NoSpacing"/>
              <w:rPr>
                <w:rFonts w:ascii="Arial" w:hAnsi="Arial" w:cs="Arial"/>
              </w:rPr>
            </w:pPr>
          </w:p>
        </w:tc>
        <w:tc>
          <w:tcPr>
            <w:tcW w:w="1440" w:type="dxa"/>
          </w:tcPr>
          <w:p w14:paraId="20705378" w14:textId="77777777" w:rsidR="000D13DD" w:rsidRPr="000D13DD" w:rsidRDefault="000D13DD" w:rsidP="000D13DD">
            <w:pPr>
              <w:pStyle w:val="NoSpacing"/>
              <w:rPr>
                <w:rFonts w:ascii="Arial" w:hAnsi="Arial" w:cs="Arial"/>
              </w:rPr>
            </w:pPr>
            <w:r w:rsidRPr="000D13DD">
              <w:rPr>
                <w:rFonts w:ascii="Arial" w:hAnsi="Arial" w:cs="Arial"/>
              </w:rPr>
              <w:t xml:space="preserve">     8,000</w:t>
            </w:r>
          </w:p>
        </w:tc>
        <w:tc>
          <w:tcPr>
            <w:tcW w:w="1584" w:type="dxa"/>
          </w:tcPr>
          <w:p w14:paraId="103EF638" w14:textId="77777777" w:rsidR="000D13DD" w:rsidRPr="000D13DD" w:rsidRDefault="000D13DD" w:rsidP="000D13DD">
            <w:pPr>
              <w:pStyle w:val="NoSpacing"/>
              <w:rPr>
                <w:rFonts w:ascii="Arial" w:hAnsi="Arial" w:cs="Arial"/>
              </w:rPr>
            </w:pPr>
            <w:r w:rsidRPr="000D13DD">
              <w:rPr>
                <w:rFonts w:ascii="Arial" w:hAnsi="Arial" w:cs="Arial"/>
              </w:rPr>
              <w:t xml:space="preserve">          160</w:t>
            </w:r>
          </w:p>
        </w:tc>
        <w:tc>
          <w:tcPr>
            <w:tcW w:w="1440" w:type="dxa"/>
          </w:tcPr>
          <w:p w14:paraId="5A786ABB" w14:textId="77777777" w:rsidR="000D13DD" w:rsidRPr="000D13DD" w:rsidRDefault="000D13DD" w:rsidP="000D13DD">
            <w:pPr>
              <w:pStyle w:val="NoSpacing"/>
              <w:rPr>
                <w:rFonts w:ascii="Arial" w:hAnsi="Arial" w:cs="Arial"/>
              </w:rPr>
            </w:pPr>
            <w:r w:rsidRPr="000D13DD">
              <w:rPr>
                <w:rFonts w:ascii="Arial" w:hAnsi="Arial" w:cs="Arial"/>
              </w:rPr>
              <w:t xml:space="preserve">     7,840</w:t>
            </w:r>
          </w:p>
        </w:tc>
      </w:tr>
      <w:tr w:rsidR="000D13DD" w:rsidRPr="000D13DD" w14:paraId="18236CC2" w14:textId="77777777" w:rsidTr="00811693">
        <w:tc>
          <w:tcPr>
            <w:tcW w:w="2880" w:type="dxa"/>
          </w:tcPr>
          <w:p w14:paraId="0E5DE0F1" w14:textId="77777777" w:rsidR="000D13DD" w:rsidRPr="000D13DD" w:rsidRDefault="000D13DD" w:rsidP="000D13DD">
            <w:pPr>
              <w:pStyle w:val="NoSpacing"/>
              <w:rPr>
                <w:rFonts w:ascii="Arial" w:hAnsi="Arial" w:cs="Arial"/>
              </w:rPr>
            </w:pPr>
            <w:r w:rsidRPr="000D13DD">
              <w:rPr>
                <w:rFonts w:ascii="Arial" w:hAnsi="Arial" w:cs="Arial"/>
              </w:rPr>
              <w:t>Company Three</w:t>
            </w:r>
          </w:p>
        </w:tc>
        <w:tc>
          <w:tcPr>
            <w:tcW w:w="1440" w:type="dxa"/>
          </w:tcPr>
          <w:p w14:paraId="428B3AB1" w14:textId="77777777" w:rsidR="000D13DD" w:rsidRPr="000D13DD" w:rsidRDefault="000D13DD" w:rsidP="000D13DD">
            <w:pPr>
              <w:pStyle w:val="NoSpacing"/>
              <w:rPr>
                <w:rFonts w:ascii="Arial" w:hAnsi="Arial" w:cs="Arial"/>
              </w:rPr>
            </w:pPr>
          </w:p>
        </w:tc>
        <w:tc>
          <w:tcPr>
            <w:tcW w:w="1440" w:type="dxa"/>
          </w:tcPr>
          <w:p w14:paraId="72577A87" w14:textId="77777777" w:rsidR="000D13DD" w:rsidRPr="000D13DD" w:rsidRDefault="000D13DD" w:rsidP="000D13DD">
            <w:pPr>
              <w:pStyle w:val="NoSpacing"/>
              <w:rPr>
                <w:rFonts w:ascii="Arial" w:hAnsi="Arial" w:cs="Arial"/>
              </w:rPr>
            </w:pPr>
            <w:r w:rsidRPr="000D13DD">
              <w:rPr>
                <w:rFonts w:ascii="Arial" w:hAnsi="Arial" w:cs="Arial"/>
              </w:rPr>
              <w:t xml:space="preserve">     4,100</w:t>
            </w:r>
          </w:p>
        </w:tc>
        <w:tc>
          <w:tcPr>
            <w:tcW w:w="1584" w:type="dxa"/>
          </w:tcPr>
          <w:p w14:paraId="21049245" w14:textId="77777777" w:rsidR="000D13DD" w:rsidRPr="000D13DD" w:rsidRDefault="000D13DD" w:rsidP="000D13DD">
            <w:pPr>
              <w:pStyle w:val="NoSpacing"/>
              <w:rPr>
                <w:rFonts w:ascii="Arial" w:hAnsi="Arial" w:cs="Arial"/>
              </w:rPr>
            </w:pPr>
            <w:r w:rsidRPr="000D13DD">
              <w:rPr>
                <w:rFonts w:ascii="Arial" w:hAnsi="Arial" w:cs="Arial"/>
              </w:rPr>
              <w:t xml:space="preserve">            82</w:t>
            </w:r>
          </w:p>
        </w:tc>
        <w:tc>
          <w:tcPr>
            <w:tcW w:w="1440" w:type="dxa"/>
          </w:tcPr>
          <w:p w14:paraId="476C130B" w14:textId="77777777" w:rsidR="000D13DD" w:rsidRPr="000D13DD" w:rsidRDefault="000D13DD" w:rsidP="000D13DD">
            <w:pPr>
              <w:pStyle w:val="NoSpacing"/>
              <w:rPr>
                <w:rFonts w:ascii="Arial" w:hAnsi="Arial" w:cs="Arial"/>
              </w:rPr>
            </w:pPr>
            <w:r w:rsidRPr="000D13DD">
              <w:rPr>
                <w:rFonts w:ascii="Arial" w:hAnsi="Arial" w:cs="Arial"/>
              </w:rPr>
              <w:t xml:space="preserve">     4,018</w:t>
            </w:r>
          </w:p>
        </w:tc>
      </w:tr>
      <w:tr w:rsidR="000D13DD" w:rsidRPr="000D13DD" w14:paraId="3B6B3F6C" w14:textId="77777777" w:rsidTr="00811693">
        <w:tc>
          <w:tcPr>
            <w:tcW w:w="2880" w:type="dxa"/>
          </w:tcPr>
          <w:p w14:paraId="22100733" w14:textId="77777777" w:rsidR="000D13DD" w:rsidRPr="000D13DD" w:rsidRDefault="000D13DD" w:rsidP="000D13DD">
            <w:pPr>
              <w:pStyle w:val="NoSpacing"/>
              <w:rPr>
                <w:rFonts w:ascii="Arial" w:hAnsi="Arial" w:cs="Arial"/>
              </w:rPr>
            </w:pPr>
            <w:r w:rsidRPr="000D13DD">
              <w:rPr>
                <w:rFonts w:ascii="Arial" w:hAnsi="Arial" w:cs="Arial"/>
              </w:rPr>
              <w:t>Store Equipment</w:t>
            </w:r>
          </w:p>
        </w:tc>
        <w:tc>
          <w:tcPr>
            <w:tcW w:w="1440" w:type="dxa"/>
          </w:tcPr>
          <w:p w14:paraId="5BF0F642" w14:textId="77777777" w:rsidR="000D13DD" w:rsidRPr="000D13DD" w:rsidRDefault="000D13DD" w:rsidP="000D13DD">
            <w:pPr>
              <w:pStyle w:val="NoSpacing"/>
              <w:rPr>
                <w:rFonts w:ascii="Arial" w:hAnsi="Arial" w:cs="Arial"/>
              </w:rPr>
            </w:pPr>
            <w:r w:rsidRPr="000D13DD">
              <w:rPr>
                <w:rFonts w:ascii="Arial" w:hAnsi="Arial" w:cs="Arial"/>
              </w:rPr>
              <w:t xml:space="preserve">      1,380</w:t>
            </w:r>
          </w:p>
        </w:tc>
        <w:tc>
          <w:tcPr>
            <w:tcW w:w="1440" w:type="dxa"/>
          </w:tcPr>
          <w:p w14:paraId="46242DCC" w14:textId="77777777" w:rsidR="000D13DD" w:rsidRPr="000D13DD" w:rsidRDefault="000D13DD" w:rsidP="000D13DD">
            <w:pPr>
              <w:pStyle w:val="NoSpacing"/>
              <w:rPr>
                <w:rFonts w:ascii="Arial" w:hAnsi="Arial" w:cs="Arial"/>
              </w:rPr>
            </w:pPr>
          </w:p>
        </w:tc>
        <w:tc>
          <w:tcPr>
            <w:tcW w:w="1584" w:type="dxa"/>
          </w:tcPr>
          <w:p w14:paraId="74FDD38E" w14:textId="77777777" w:rsidR="000D13DD" w:rsidRPr="000D13DD" w:rsidRDefault="000D13DD" w:rsidP="000D13DD">
            <w:pPr>
              <w:pStyle w:val="NoSpacing"/>
              <w:rPr>
                <w:rFonts w:ascii="Arial" w:hAnsi="Arial" w:cs="Arial"/>
              </w:rPr>
            </w:pPr>
          </w:p>
        </w:tc>
        <w:tc>
          <w:tcPr>
            <w:tcW w:w="1440" w:type="dxa"/>
          </w:tcPr>
          <w:p w14:paraId="48A9F6BB" w14:textId="77777777" w:rsidR="000D13DD" w:rsidRPr="000D13DD" w:rsidRDefault="000D13DD" w:rsidP="000D13DD">
            <w:pPr>
              <w:pStyle w:val="NoSpacing"/>
              <w:rPr>
                <w:rFonts w:ascii="Arial" w:hAnsi="Arial" w:cs="Arial"/>
              </w:rPr>
            </w:pPr>
            <w:r w:rsidRPr="000D13DD">
              <w:rPr>
                <w:rFonts w:ascii="Arial" w:hAnsi="Arial" w:cs="Arial"/>
              </w:rPr>
              <w:t xml:space="preserve">     1,380</w:t>
            </w:r>
          </w:p>
        </w:tc>
      </w:tr>
      <w:tr w:rsidR="000D13DD" w:rsidRPr="000D13DD" w14:paraId="0F2373FC" w14:textId="77777777" w:rsidTr="00811693">
        <w:tc>
          <w:tcPr>
            <w:tcW w:w="2880" w:type="dxa"/>
          </w:tcPr>
          <w:p w14:paraId="1C6CE3C2" w14:textId="77777777" w:rsidR="000D13DD" w:rsidRPr="000D13DD" w:rsidRDefault="000D13DD" w:rsidP="000D13DD">
            <w:pPr>
              <w:pStyle w:val="NoSpacing"/>
              <w:rPr>
                <w:rFonts w:ascii="Arial" w:hAnsi="Arial" w:cs="Arial"/>
              </w:rPr>
            </w:pPr>
          </w:p>
        </w:tc>
        <w:tc>
          <w:tcPr>
            <w:tcW w:w="1440" w:type="dxa"/>
          </w:tcPr>
          <w:p w14:paraId="186A54EF" w14:textId="77777777" w:rsidR="000D13DD" w:rsidRPr="000D13DD" w:rsidRDefault="000D13DD" w:rsidP="000D13DD">
            <w:pPr>
              <w:pStyle w:val="NoSpacing"/>
              <w:rPr>
                <w:rFonts w:ascii="Arial" w:hAnsi="Arial" w:cs="Arial"/>
              </w:rPr>
            </w:pPr>
          </w:p>
        </w:tc>
        <w:tc>
          <w:tcPr>
            <w:tcW w:w="1440" w:type="dxa"/>
          </w:tcPr>
          <w:p w14:paraId="424904EE" w14:textId="77777777" w:rsidR="000D13DD" w:rsidRPr="000D13DD" w:rsidRDefault="000D13DD" w:rsidP="000D13DD">
            <w:pPr>
              <w:pStyle w:val="NoSpacing"/>
              <w:rPr>
                <w:rFonts w:ascii="Arial" w:hAnsi="Arial" w:cs="Arial"/>
              </w:rPr>
            </w:pPr>
          </w:p>
        </w:tc>
        <w:tc>
          <w:tcPr>
            <w:tcW w:w="1584" w:type="dxa"/>
          </w:tcPr>
          <w:p w14:paraId="064EE978" w14:textId="77777777" w:rsidR="000D13DD" w:rsidRPr="000D13DD" w:rsidRDefault="000D13DD" w:rsidP="000D13DD">
            <w:pPr>
              <w:pStyle w:val="NoSpacing"/>
              <w:rPr>
                <w:rFonts w:ascii="Arial" w:hAnsi="Arial" w:cs="Arial"/>
              </w:rPr>
            </w:pPr>
          </w:p>
        </w:tc>
        <w:tc>
          <w:tcPr>
            <w:tcW w:w="1440" w:type="dxa"/>
          </w:tcPr>
          <w:p w14:paraId="1C5F4D41" w14:textId="77777777" w:rsidR="000D13DD" w:rsidRPr="000D13DD" w:rsidRDefault="000D13DD" w:rsidP="000D13DD">
            <w:pPr>
              <w:pStyle w:val="NoSpacing"/>
              <w:rPr>
                <w:rFonts w:ascii="Arial" w:hAnsi="Arial" w:cs="Arial"/>
              </w:rPr>
            </w:pPr>
          </w:p>
        </w:tc>
      </w:tr>
      <w:tr w:rsidR="000D13DD" w:rsidRPr="000D13DD" w14:paraId="552128E1" w14:textId="77777777" w:rsidTr="000D13DD">
        <w:tc>
          <w:tcPr>
            <w:tcW w:w="2880" w:type="dxa"/>
            <w:shd w:val="clear" w:color="auto" w:fill="auto"/>
          </w:tcPr>
          <w:p w14:paraId="5E2534F4" w14:textId="77777777" w:rsidR="000D13DD" w:rsidRPr="000D13DD" w:rsidRDefault="000D13DD" w:rsidP="000D13DD">
            <w:pPr>
              <w:pStyle w:val="NoSpacing"/>
              <w:rPr>
                <w:rFonts w:ascii="Arial" w:hAnsi="Arial" w:cs="Arial"/>
              </w:rPr>
            </w:pPr>
            <w:r w:rsidRPr="000D13DD">
              <w:rPr>
                <w:rFonts w:ascii="Arial" w:hAnsi="Arial" w:cs="Arial"/>
              </w:rPr>
              <w:t>Totals</w:t>
            </w:r>
          </w:p>
        </w:tc>
        <w:tc>
          <w:tcPr>
            <w:tcW w:w="1440" w:type="dxa"/>
            <w:shd w:val="clear" w:color="auto" w:fill="auto"/>
          </w:tcPr>
          <w:p w14:paraId="546D6D80" w14:textId="77777777" w:rsidR="000D13DD" w:rsidRPr="000D13DD" w:rsidRDefault="000D13DD" w:rsidP="000D13DD">
            <w:pPr>
              <w:pStyle w:val="NoSpacing"/>
              <w:rPr>
                <w:rFonts w:ascii="Arial" w:hAnsi="Arial" w:cs="Arial"/>
              </w:rPr>
            </w:pPr>
            <w:r w:rsidRPr="000D13DD">
              <w:rPr>
                <w:rFonts w:ascii="Arial" w:hAnsi="Arial" w:cs="Arial"/>
              </w:rPr>
              <w:t xml:space="preserve">      2,580</w:t>
            </w:r>
          </w:p>
        </w:tc>
        <w:tc>
          <w:tcPr>
            <w:tcW w:w="1440" w:type="dxa"/>
            <w:shd w:val="clear" w:color="auto" w:fill="auto"/>
          </w:tcPr>
          <w:p w14:paraId="050EA0D2" w14:textId="77777777" w:rsidR="000D13DD" w:rsidRPr="000D13DD" w:rsidRDefault="000D13DD" w:rsidP="000D13DD">
            <w:pPr>
              <w:pStyle w:val="NoSpacing"/>
              <w:rPr>
                <w:rFonts w:ascii="Arial" w:hAnsi="Arial" w:cs="Arial"/>
              </w:rPr>
            </w:pPr>
            <w:r w:rsidRPr="000D13DD">
              <w:rPr>
                <w:rFonts w:ascii="Arial" w:hAnsi="Arial" w:cs="Arial"/>
              </w:rPr>
              <w:t xml:space="preserve">   12,100  </w:t>
            </w:r>
          </w:p>
        </w:tc>
        <w:tc>
          <w:tcPr>
            <w:tcW w:w="1584" w:type="dxa"/>
            <w:shd w:val="clear" w:color="auto" w:fill="auto"/>
          </w:tcPr>
          <w:p w14:paraId="1D3C392F" w14:textId="77777777" w:rsidR="000D13DD" w:rsidRPr="000D13DD" w:rsidRDefault="000D13DD" w:rsidP="000D13DD">
            <w:pPr>
              <w:pStyle w:val="NoSpacing"/>
              <w:rPr>
                <w:rFonts w:ascii="Arial" w:hAnsi="Arial" w:cs="Arial"/>
              </w:rPr>
            </w:pPr>
            <w:r w:rsidRPr="000D13DD">
              <w:rPr>
                <w:rFonts w:ascii="Arial" w:hAnsi="Arial" w:cs="Arial"/>
              </w:rPr>
              <w:t xml:space="preserve">          242</w:t>
            </w:r>
          </w:p>
        </w:tc>
        <w:tc>
          <w:tcPr>
            <w:tcW w:w="1440" w:type="dxa"/>
            <w:shd w:val="clear" w:color="auto" w:fill="auto"/>
          </w:tcPr>
          <w:p w14:paraId="2A6A8FF3" w14:textId="77777777" w:rsidR="000D13DD" w:rsidRPr="000D13DD" w:rsidRDefault="000D13DD" w:rsidP="000D13DD">
            <w:pPr>
              <w:pStyle w:val="NoSpacing"/>
              <w:rPr>
                <w:rFonts w:ascii="Arial" w:hAnsi="Arial" w:cs="Arial"/>
              </w:rPr>
            </w:pPr>
            <w:r w:rsidRPr="000D13DD">
              <w:rPr>
                <w:rFonts w:ascii="Arial" w:hAnsi="Arial" w:cs="Arial"/>
              </w:rPr>
              <w:t xml:space="preserve">   14,438</w:t>
            </w:r>
          </w:p>
        </w:tc>
      </w:tr>
    </w:tbl>
    <w:p w14:paraId="742A2424" w14:textId="23B71014" w:rsidR="000D13DD" w:rsidRDefault="000D13DD" w:rsidP="000D13DD">
      <w:pPr>
        <w:pStyle w:val="NoSpacing"/>
        <w:rPr>
          <w:rFonts w:ascii="Arial" w:hAnsi="Arial" w:cs="Arial"/>
        </w:rPr>
      </w:pPr>
    </w:p>
    <w:p w14:paraId="40F081D8" w14:textId="65B2063F" w:rsidR="000D13DD" w:rsidRDefault="000D13DD" w:rsidP="000D13DD">
      <w:pPr>
        <w:pStyle w:val="NoSpacing"/>
        <w:rPr>
          <w:rFonts w:ascii="Arial" w:hAnsi="Arial" w:cs="Arial"/>
        </w:rPr>
      </w:pPr>
    </w:p>
    <w:p w14:paraId="79A6835D" w14:textId="040A76E2" w:rsidR="000D13DD" w:rsidRPr="00D8633F" w:rsidRDefault="000D13DD" w:rsidP="00D8633F">
      <w:pPr>
        <w:pStyle w:val="NoSpacing"/>
        <w:rPr>
          <w:rFonts w:ascii="Arial" w:hAnsi="Arial" w:cs="Arial"/>
        </w:rPr>
      </w:pPr>
    </w:p>
    <w:p w14:paraId="207F6564" w14:textId="77777777" w:rsidR="000D13DD" w:rsidRPr="00D8633F" w:rsidRDefault="000D13DD" w:rsidP="00D8633F">
      <w:pPr>
        <w:pStyle w:val="NoSpacing"/>
        <w:rPr>
          <w:rFonts w:ascii="Arial" w:hAnsi="Arial" w:cs="Arial"/>
        </w:rPr>
      </w:pPr>
    </w:p>
    <w:p w14:paraId="3790D904" w14:textId="24A06D24" w:rsidR="00D8633F" w:rsidRPr="00D8633F" w:rsidRDefault="00D8633F" w:rsidP="00D8633F">
      <w:pPr>
        <w:pStyle w:val="NoSpacing"/>
        <w:jc w:val="center"/>
        <w:rPr>
          <w:rFonts w:ascii="Arial" w:hAnsi="Arial" w:cs="Arial"/>
          <w:b/>
          <w:i/>
          <w:sz w:val="28"/>
          <w:szCs w:val="28"/>
        </w:rPr>
      </w:pPr>
      <w:r w:rsidRPr="00D8633F">
        <w:rPr>
          <w:rFonts w:ascii="Arial" w:hAnsi="Arial" w:cs="Arial"/>
          <w:b/>
          <w:i/>
          <w:sz w:val="28"/>
          <w:szCs w:val="28"/>
        </w:rPr>
        <w:t>Table 2</w:t>
      </w:r>
    </w:p>
    <w:p w14:paraId="4AE244BC" w14:textId="782B210E" w:rsidR="00D8633F" w:rsidRPr="00D8633F" w:rsidRDefault="00D8633F" w:rsidP="00D8633F">
      <w:pPr>
        <w:pStyle w:val="NoSpacing"/>
        <w:jc w:val="center"/>
        <w:rPr>
          <w:rFonts w:ascii="Arial" w:hAnsi="Arial" w:cs="Arial"/>
          <w:b/>
          <w:bCs/>
        </w:rPr>
      </w:pPr>
      <w:r w:rsidRPr="00D8633F">
        <w:rPr>
          <w:rFonts w:ascii="Arial" w:hAnsi="Arial" w:cs="Arial"/>
          <w:b/>
          <w:bCs/>
        </w:rPr>
        <w:t xml:space="preserve">(for questions </w:t>
      </w:r>
      <w:r>
        <w:rPr>
          <w:rFonts w:ascii="Arial" w:hAnsi="Arial" w:cs="Arial"/>
          <w:b/>
          <w:bCs/>
        </w:rPr>
        <w:t>69</w:t>
      </w:r>
      <w:r w:rsidRPr="00D8633F">
        <w:rPr>
          <w:rFonts w:ascii="Arial" w:hAnsi="Arial" w:cs="Arial"/>
          <w:b/>
          <w:bCs/>
        </w:rPr>
        <w:t xml:space="preserve"> through </w:t>
      </w:r>
      <w:r>
        <w:rPr>
          <w:rFonts w:ascii="Arial" w:hAnsi="Arial" w:cs="Arial"/>
          <w:b/>
          <w:bCs/>
        </w:rPr>
        <w:t>80</w:t>
      </w:r>
      <w:r w:rsidRPr="00D8633F">
        <w:rPr>
          <w:rFonts w:ascii="Arial" w:hAnsi="Arial" w:cs="Arial"/>
          <w:b/>
          <w:bCs/>
        </w:rPr>
        <w:t>)</w:t>
      </w:r>
    </w:p>
    <w:p w14:paraId="6573AD06" w14:textId="77777777" w:rsidR="00D8633F" w:rsidRPr="00D8633F" w:rsidRDefault="00D8633F" w:rsidP="00D8633F">
      <w:pPr>
        <w:pStyle w:val="NoSpacing"/>
        <w:rPr>
          <w:rFonts w:ascii="Arial" w:hAnsi="Arial" w:cs="Arial"/>
          <w:b/>
          <w:bCs/>
        </w:rPr>
      </w:pPr>
    </w:p>
    <w:p w14:paraId="21C19905" w14:textId="138FD28B" w:rsidR="00D8633F" w:rsidRPr="00D8633F" w:rsidRDefault="00D8633F" w:rsidP="00D8633F">
      <w:pPr>
        <w:pStyle w:val="NoSpacing"/>
        <w:jc w:val="both"/>
        <w:rPr>
          <w:rFonts w:ascii="Arial" w:hAnsi="Arial" w:cs="Arial"/>
          <w:b/>
          <w:bCs/>
        </w:rPr>
      </w:pPr>
      <w:r w:rsidRPr="00D8633F">
        <w:rPr>
          <w:rFonts w:ascii="Arial" w:hAnsi="Arial" w:cs="Arial"/>
          <w:b/>
          <w:bCs/>
        </w:rPr>
        <w:t>Below are listed the account balances taken from the general ledger after all January transactions have been journalized and posted for the month ended January 31, 2020.  The business began operations three years ago.  All accounts below have normal balances.  It is determined by the accountant that no adjusting entries are required on January 31, 2020.  It is company policy to close the accounts only at the end of the fiscal year</w:t>
      </w:r>
      <w:r w:rsidR="00AD160A">
        <w:rPr>
          <w:rFonts w:ascii="Arial" w:hAnsi="Arial" w:cs="Arial"/>
          <w:b/>
          <w:bCs/>
        </w:rPr>
        <w:t>, which is December 31</w:t>
      </w:r>
      <w:r w:rsidRPr="00D8633F">
        <w:rPr>
          <w:rFonts w:ascii="Arial" w:hAnsi="Arial" w:cs="Arial"/>
          <w:b/>
          <w:bCs/>
        </w:rPr>
        <w:t>.</w:t>
      </w:r>
    </w:p>
    <w:p w14:paraId="1B18267E" w14:textId="77777777" w:rsidR="00D8633F" w:rsidRPr="00D8633F" w:rsidRDefault="00D8633F" w:rsidP="00D8633F">
      <w:pPr>
        <w:pStyle w:val="NoSpacing"/>
        <w:rPr>
          <w:rFonts w:ascii="Arial" w:hAnsi="Arial" w:cs="Arial"/>
          <w:b/>
          <w:bCs/>
        </w:rPr>
      </w:pPr>
    </w:p>
    <w:p w14:paraId="088962CE" w14:textId="77777777" w:rsidR="00D8633F" w:rsidRPr="00D8633F" w:rsidRDefault="00D8633F" w:rsidP="00D8633F">
      <w:pPr>
        <w:pStyle w:val="No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723"/>
        <w:gridCol w:w="1022"/>
        <w:gridCol w:w="222"/>
        <w:gridCol w:w="672"/>
        <w:gridCol w:w="3017"/>
        <w:gridCol w:w="1022"/>
      </w:tblGrid>
      <w:tr w:rsidR="00D8633F" w:rsidRPr="00D8633F" w14:paraId="6742CCE3" w14:textId="77777777" w:rsidTr="00663AD4">
        <w:tc>
          <w:tcPr>
            <w:tcW w:w="669" w:type="dxa"/>
            <w:shd w:val="clear" w:color="auto" w:fill="D9D9D9" w:themeFill="background1" w:themeFillShade="D9"/>
            <w:vAlign w:val="center"/>
          </w:tcPr>
          <w:p w14:paraId="19A020B3"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 xml:space="preserve">Acct No. </w:t>
            </w:r>
          </w:p>
        </w:tc>
        <w:tc>
          <w:tcPr>
            <w:tcW w:w="2892" w:type="dxa"/>
            <w:shd w:val="clear" w:color="auto" w:fill="D9D9D9" w:themeFill="background1" w:themeFillShade="D9"/>
            <w:vAlign w:val="center"/>
          </w:tcPr>
          <w:p w14:paraId="2F133EC8"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Account Name</w:t>
            </w:r>
          </w:p>
        </w:tc>
        <w:tc>
          <w:tcPr>
            <w:tcW w:w="0" w:type="auto"/>
            <w:shd w:val="clear" w:color="auto" w:fill="D9D9D9" w:themeFill="background1" w:themeFillShade="D9"/>
            <w:vAlign w:val="center"/>
          </w:tcPr>
          <w:p w14:paraId="105C4AA3"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Balance</w:t>
            </w:r>
          </w:p>
        </w:tc>
        <w:tc>
          <w:tcPr>
            <w:tcW w:w="0" w:type="auto"/>
            <w:tcBorders>
              <w:top w:val="nil"/>
              <w:bottom w:val="nil"/>
            </w:tcBorders>
            <w:vAlign w:val="center"/>
          </w:tcPr>
          <w:p w14:paraId="3FA809BC"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vAlign w:val="center"/>
          </w:tcPr>
          <w:p w14:paraId="2C8A45D1"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Acct No.</w:t>
            </w:r>
          </w:p>
        </w:tc>
        <w:tc>
          <w:tcPr>
            <w:tcW w:w="3227" w:type="dxa"/>
            <w:shd w:val="clear" w:color="auto" w:fill="D9D9D9" w:themeFill="background1" w:themeFillShade="D9"/>
            <w:vAlign w:val="center"/>
          </w:tcPr>
          <w:p w14:paraId="4FA53891"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Account Name</w:t>
            </w:r>
          </w:p>
        </w:tc>
        <w:tc>
          <w:tcPr>
            <w:tcW w:w="0" w:type="auto"/>
            <w:shd w:val="clear" w:color="auto" w:fill="D9D9D9" w:themeFill="background1" w:themeFillShade="D9"/>
            <w:vAlign w:val="center"/>
          </w:tcPr>
          <w:p w14:paraId="1078041F"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Balance</w:t>
            </w:r>
          </w:p>
        </w:tc>
      </w:tr>
      <w:tr w:rsidR="00D8633F" w:rsidRPr="00D8633F" w14:paraId="7D3BCB08" w14:textId="77777777" w:rsidTr="00663AD4">
        <w:tc>
          <w:tcPr>
            <w:tcW w:w="669" w:type="dxa"/>
            <w:shd w:val="clear" w:color="auto" w:fill="D9D9D9" w:themeFill="background1" w:themeFillShade="D9"/>
          </w:tcPr>
          <w:p w14:paraId="08BB0014"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101</w:t>
            </w:r>
          </w:p>
        </w:tc>
        <w:tc>
          <w:tcPr>
            <w:tcW w:w="2892" w:type="dxa"/>
          </w:tcPr>
          <w:p w14:paraId="08FEAA0E"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Cash in Bank</w:t>
            </w:r>
          </w:p>
        </w:tc>
        <w:tc>
          <w:tcPr>
            <w:tcW w:w="0" w:type="auto"/>
          </w:tcPr>
          <w:p w14:paraId="2CCE83B3"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2,590</w:t>
            </w:r>
          </w:p>
        </w:tc>
        <w:tc>
          <w:tcPr>
            <w:tcW w:w="0" w:type="auto"/>
            <w:tcBorders>
              <w:top w:val="nil"/>
              <w:bottom w:val="nil"/>
            </w:tcBorders>
          </w:tcPr>
          <w:p w14:paraId="099F2EBE"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tcPr>
          <w:p w14:paraId="3AD0D1CA"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303</w:t>
            </w:r>
          </w:p>
        </w:tc>
        <w:tc>
          <w:tcPr>
            <w:tcW w:w="3227" w:type="dxa"/>
          </w:tcPr>
          <w:p w14:paraId="780D1702"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Income Summary</w:t>
            </w:r>
          </w:p>
        </w:tc>
        <w:tc>
          <w:tcPr>
            <w:tcW w:w="0" w:type="auto"/>
          </w:tcPr>
          <w:p w14:paraId="2938A5C2" w14:textId="77777777" w:rsidR="00D8633F" w:rsidRPr="00D8633F" w:rsidRDefault="00D8633F" w:rsidP="00663AD4">
            <w:pPr>
              <w:pStyle w:val="NoSpacing"/>
              <w:jc w:val="right"/>
              <w:rPr>
                <w:rFonts w:ascii="Arial" w:hAnsi="Arial" w:cs="Arial"/>
                <w:b/>
                <w:bCs/>
                <w:sz w:val="21"/>
                <w:szCs w:val="21"/>
              </w:rPr>
            </w:pPr>
          </w:p>
        </w:tc>
      </w:tr>
      <w:tr w:rsidR="00D8633F" w:rsidRPr="00D8633F" w14:paraId="003BE049" w14:textId="77777777" w:rsidTr="00663AD4">
        <w:tc>
          <w:tcPr>
            <w:tcW w:w="669" w:type="dxa"/>
            <w:shd w:val="clear" w:color="auto" w:fill="D9D9D9" w:themeFill="background1" w:themeFillShade="D9"/>
          </w:tcPr>
          <w:p w14:paraId="79E8DDA6"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105</w:t>
            </w:r>
          </w:p>
        </w:tc>
        <w:tc>
          <w:tcPr>
            <w:tcW w:w="2892" w:type="dxa"/>
          </w:tcPr>
          <w:p w14:paraId="758C314C"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Accts. Receivable</w:t>
            </w:r>
          </w:p>
        </w:tc>
        <w:tc>
          <w:tcPr>
            <w:tcW w:w="0" w:type="auto"/>
          </w:tcPr>
          <w:p w14:paraId="1E4C2487"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1,400</w:t>
            </w:r>
          </w:p>
        </w:tc>
        <w:tc>
          <w:tcPr>
            <w:tcW w:w="0" w:type="auto"/>
            <w:tcBorders>
              <w:top w:val="nil"/>
              <w:bottom w:val="nil"/>
            </w:tcBorders>
          </w:tcPr>
          <w:p w14:paraId="6A220284"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tcPr>
          <w:p w14:paraId="35C779FD"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401</w:t>
            </w:r>
          </w:p>
        </w:tc>
        <w:tc>
          <w:tcPr>
            <w:tcW w:w="3227" w:type="dxa"/>
          </w:tcPr>
          <w:p w14:paraId="409FB84D"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Landscaping Income</w:t>
            </w:r>
          </w:p>
        </w:tc>
        <w:tc>
          <w:tcPr>
            <w:tcW w:w="0" w:type="auto"/>
          </w:tcPr>
          <w:p w14:paraId="4A6E3033"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16,467</w:t>
            </w:r>
          </w:p>
        </w:tc>
      </w:tr>
      <w:tr w:rsidR="00D8633F" w:rsidRPr="00D8633F" w14:paraId="4431E612" w14:textId="77777777" w:rsidTr="00663AD4">
        <w:tc>
          <w:tcPr>
            <w:tcW w:w="669" w:type="dxa"/>
            <w:shd w:val="clear" w:color="auto" w:fill="D9D9D9" w:themeFill="background1" w:themeFillShade="D9"/>
          </w:tcPr>
          <w:p w14:paraId="1417F623"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110</w:t>
            </w:r>
          </w:p>
        </w:tc>
        <w:tc>
          <w:tcPr>
            <w:tcW w:w="2892" w:type="dxa"/>
          </w:tcPr>
          <w:p w14:paraId="764A573B"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Landscaping Equip.</w:t>
            </w:r>
          </w:p>
        </w:tc>
        <w:tc>
          <w:tcPr>
            <w:tcW w:w="0" w:type="auto"/>
          </w:tcPr>
          <w:p w14:paraId="1D017BB0"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10,870</w:t>
            </w:r>
          </w:p>
        </w:tc>
        <w:tc>
          <w:tcPr>
            <w:tcW w:w="0" w:type="auto"/>
            <w:tcBorders>
              <w:top w:val="nil"/>
              <w:bottom w:val="nil"/>
            </w:tcBorders>
          </w:tcPr>
          <w:p w14:paraId="5CF2C15D"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tcPr>
          <w:p w14:paraId="67F0EFFD"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501</w:t>
            </w:r>
          </w:p>
        </w:tc>
        <w:tc>
          <w:tcPr>
            <w:tcW w:w="3227" w:type="dxa"/>
          </w:tcPr>
          <w:p w14:paraId="2133A9A2"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Advertising Expense</w:t>
            </w:r>
          </w:p>
        </w:tc>
        <w:tc>
          <w:tcPr>
            <w:tcW w:w="0" w:type="auto"/>
          </w:tcPr>
          <w:p w14:paraId="55FF74D5"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850</w:t>
            </w:r>
          </w:p>
        </w:tc>
      </w:tr>
      <w:tr w:rsidR="00D8633F" w:rsidRPr="00D8633F" w14:paraId="4EBC6457" w14:textId="77777777" w:rsidTr="00663AD4">
        <w:tc>
          <w:tcPr>
            <w:tcW w:w="669" w:type="dxa"/>
            <w:shd w:val="clear" w:color="auto" w:fill="D9D9D9" w:themeFill="background1" w:themeFillShade="D9"/>
          </w:tcPr>
          <w:p w14:paraId="49542072"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112</w:t>
            </w:r>
          </w:p>
        </w:tc>
        <w:tc>
          <w:tcPr>
            <w:tcW w:w="2892" w:type="dxa"/>
          </w:tcPr>
          <w:p w14:paraId="3B6DA26F"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Office Equip.</w:t>
            </w:r>
          </w:p>
        </w:tc>
        <w:tc>
          <w:tcPr>
            <w:tcW w:w="0" w:type="auto"/>
          </w:tcPr>
          <w:p w14:paraId="77FD612D"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2,435</w:t>
            </w:r>
          </w:p>
        </w:tc>
        <w:tc>
          <w:tcPr>
            <w:tcW w:w="0" w:type="auto"/>
            <w:tcBorders>
              <w:top w:val="nil"/>
              <w:bottom w:val="nil"/>
            </w:tcBorders>
          </w:tcPr>
          <w:p w14:paraId="4E85E7EB"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tcPr>
          <w:p w14:paraId="021F03DB"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505</w:t>
            </w:r>
          </w:p>
        </w:tc>
        <w:tc>
          <w:tcPr>
            <w:tcW w:w="3227" w:type="dxa"/>
          </w:tcPr>
          <w:p w14:paraId="7AE3A818"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Maintenance Expense</w:t>
            </w:r>
          </w:p>
        </w:tc>
        <w:tc>
          <w:tcPr>
            <w:tcW w:w="0" w:type="auto"/>
          </w:tcPr>
          <w:p w14:paraId="0AB4A220"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1,360</w:t>
            </w:r>
          </w:p>
        </w:tc>
      </w:tr>
      <w:tr w:rsidR="00D8633F" w:rsidRPr="00D8633F" w14:paraId="44256373" w14:textId="77777777" w:rsidTr="00663AD4">
        <w:tc>
          <w:tcPr>
            <w:tcW w:w="669" w:type="dxa"/>
            <w:shd w:val="clear" w:color="auto" w:fill="D9D9D9" w:themeFill="background1" w:themeFillShade="D9"/>
          </w:tcPr>
          <w:p w14:paraId="2C6238B8"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115</w:t>
            </w:r>
          </w:p>
        </w:tc>
        <w:tc>
          <w:tcPr>
            <w:tcW w:w="2892" w:type="dxa"/>
          </w:tcPr>
          <w:p w14:paraId="4F26BFE3"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Trucks</w:t>
            </w:r>
          </w:p>
        </w:tc>
        <w:tc>
          <w:tcPr>
            <w:tcW w:w="0" w:type="auto"/>
          </w:tcPr>
          <w:p w14:paraId="1C9C4787"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62,840</w:t>
            </w:r>
          </w:p>
        </w:tc>
        <w:tc>
          <w:tcPr>
            <w:tcW w:w="0" w:type="auto"/>
            <w:tcBorders>
              <w:top w:val="nil"/>
              <w:bottom w:val="nil"/>
            </w:tcBorders>
          </w:tcPr>
          <w:p w14:paraId="3270B446"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tcPr>
          <w:p w14:paraId="28C0BE0B"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510</w:t>
            </w:r>
          </w:p>
        </w:tc>
        <w:tc>
          <w:tcPr>
            <w:tcW w:w="3227" w:type="dxa"/>
          </w:tcPr>
          <w:p w14:paraId="054772F5"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Gasoline &amp; Oil Expense</w:t>
            </w:r>
          </w:p>
        </w:tc>
        <w:tc>
          <w:tcPr>
            <w:tcW w:w="0" w:type="auto"/>
          </w:tcPr>
          <w:p w14:paraId="2111D502"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3,148</w:t>
            </w:r>
          </w:p>
        </w:tc>
      </w:tr>
      <w:tr w:rsidR="00D8633F" w:rsidRPr="00D8633F" w14:paraId="4587B410" w14:textId="77777777" w:rsidTr="00663AD4">
        <w:tc>
          <w:tcPr>
            <w:tcW w:w="669" w:type="dxa"/>
            <w:shd w:val="clear" w:color="auto" w:fill="D9D9D9" w:themeFill="background1" w:themeFillShade="D9"/>
          </w:tcPr>
          <w:p w14:paraId="696515AE"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201</w:t>
            </w:r>
          </w:p>
        </w:tc>
        <w:tc>
          <w:tcPr>
            <w:tcW w:w="2892" w:type="dxa"/>
          </w:tcPr>
          <w:p w14:paraId="65FDAB6B"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Accts. Payable</w:t>
            </w:r>
          </w:p>
        </w:tc>
        <w:tc>
          <w:tcPr>
            <w:tcW w:w="0" w:type="auto"/>
          </w:tcPr>
          <w:p w14:paraId="4FA627B3"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11,675</w:t>
            </w:r>
          </w:p>
        </w:tc>
        <w:tc>
          <w:tcPr>
            <w:tcW w:w="0" w:type="auto"/>
            <w:tcBorders>
              <w:top w:val="nil"/>
              <w:bottom w:val="nil"/>
            </w:tcBorders>
          </w:tcPr>
          <w:p w14:paraId="344DD339" w14:textId="77777777" w:rsidR="00D8633F" w:rsidRPr="00D8633F" w:rsidRDefault="00D8633F" w:rsidP="00D8633F">
            <w:pPr>
              <w:pStyle w:val="NoSpacing"/>
              <w:rPr>
                <w:rFonts w:ascii="Arial" w:hAnsi="Arial" w:cs="Arial"/>
                <w:b/>
                <w:bCs/>
                <w:sz w:val="21"/>
                <w:szCs w:val="21"/>
              </w:rPr>
            </w:pPr>
          </w:p>
        </w:tc>
        <w:tc>
          <w:tcPr>
            <w:tcW w:w="584" w:type="dxa"/>
            <w:shd w:val="clear" w:color="auto" w:fill="D9D9D9" w:themeFill="background1" w:themeFillShade="D9"/>
          </w:tcPr>
          <w:p w14:paraId="28ACF957"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540</w:t>
            </w:r>
          </w:p>
        </w:tc>
        <w:tc>
          <w:tcPr>
            <w:tcW w:w="3227" w:type="dxa"/>
          </w:tcPr>
          <w:p w14:paraId="0EE64AF6"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Rent Expense</w:t>
            </w:r>
          </w:p>
        </w:tc>
        <w:tc>
          <w:tcPr>
            <w:tcW w:w="0" w:type="auto"/>
          </w:tcPr>
          <w:p w14:paraId="33D6765E"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420</w:t>
            </w:r>
          </w:p>
        </w:tc>
      </w:tr>
      <w:tr w:rsidR="00D8633F" w:rsidRPr="00D8633F" w14:paraId="038978C6" w14:textId="77777777" w:rsidTr="00663AD4">
        <w:tc>
          <w:tcPr>
            <w:tcW w:w="669" w:type="dxa"/>
            <w:shd w:val="clear" w:color="auto" w:fill="D9D9D9" w:themeFill="background1" w:themeFillShade="D9"/>
          </w:tcPr>
          <w:p w14:paraId="0213A155"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301</w:t>
            </w:r>
          </w:p>
        </w:tc>
        <w:tc>
          <w:tcPr>
            <w:tcW w:w="2892" w:type="dxa"/>
          </w:tcPr>
          <w:p w14:paraId="4620F359"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Dave Mills, Capital</w:t>
            </w:r>
          </w:p>
        </w:tc>
        <w:tc>
          <w:tcPr>
            <w:tcW w:w="0" w:type="auto"/>
          </w:tcPr>
          <w:p w14:paraId="79248362"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61,414</w:t>
            </w:r>
          </w:p>
        </w:tc>
        <w:tc>
          <w:tcPr>
            <w:tcW w:w="0" w:type="auto"/>
            <w:tcBorders>
              <w:top w:val="nil"/>
              <w:bottom w:val="nil"/>
            </w:tcBorders>
          </w:tcPr>
          <w:p w14:paraId="08D14695" w14:textId="77777777" w:rsidR="00D8633F" w:rsidRPr="00D8633F" w:rsidRDefault="00D8633F" w:rsidP="00D8633F">
            <w:pPr>
              <w:pStyle w:val="NoSpacing"/>
              <w:rPr>
                <w:rFonts w:ascii="Arial" w:hAnsi="Arial" w:cs="Arial"/>
                <w:b/>
                <w:bCs/>
                <w:sz w:val="21"/>
                <w:szCs w:val="21"/>
              </w:rPr>
            </w:pPr>
          </w:p>
        </w:tc>
        <w:tc>
          <w:tcPr>
            <w:tcW w:w="584" w:type="dxa"/>
            <w:tcBorders>
              <w:bottom w:val="single" w:sz="4" w:space="0" w:color="auto"/>
            </w:tcBorders>
            <w:shd w:val="clear" w:color="auto" w:fill="D9D9D9" w:themeFill="background1" w:themeFillShade="D9"/>
          </w:tcPr>
          <w:p w14:paraId="5F8D7EE5"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545</w:t>
            </w:r>
          </w:p>
        </w:tc>
        <w:tc>
          <w:tcPr>
            <w:tcW w:w="3227" w:type="dxa"/>
            <w:tcBorders>
              <w:bottom w:val="single" w:sz="4" w:space="0" w:color="auto"/>
            </w:tcBorders>
          </w:tcPr>
          <w:p w14:paraId="5249FCF1"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Utilities Expense</w:t>
            </w:r>
          </w:p>
        </w:tc>
        <w:tc>
          <w:tcPr>
            <w:tcW w:w="0" w:type="auto"/>
            <w:tcBorders>
              <w:bottom w:val="single" w:sz="4" w:space="0" w:color="auto"/>
            </w:tcBorders>
          </w:tcPr>
          <w:p w14:paraId="7B799D03"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143</w:t>
            </w:r>
          </w:p>
        </w:tc>
      </w:tr>
      <w:tr w:rsidR="00D8633F" w:rsidRPr="00D8633F" w14:paraId="7A66072A" w14:textId="77777777" w:rsidTr="00663AD4">
        <w:tc>
          <w:tcPr>
            <w:tcW w:w="669" w:type="dxa"/>
            <w:shd w:val="clear" w:color="auto" w:fill="D9D9D9" w:themeFill="background1" w:themeFillShade="D9"/>
          </w:tcPr>
          <w:p w14:paraId="4BEB00FF"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302</w:t>
            </w:r>
          </w:p>
        </w:tc>
        <w:tc>
          <w:tcPr>
            <w:tcW w:w="2892" w:type="dxa"/>
          </w:tcPr>
          <w:p w14:paraId="119211E7" w14:textId="77777777" w:rsidR="00D8633F" w:rsidRPr="00D8633F" w:rsidRDefault="00D8633F" w:rsidP="00D8633F">
            <w:pPr>
              <w:pStyle w:val="NoSpacing"/>
              <w:rPr>
                <w:rFonts w:ascii="Arial" w:hAnsi="Arial" w:cs="Arial"/>
                <w:b/>
                <w:bCs/>
                <w:sz w:val="21"/>
                <w:szCs w:val="21"/>
              </w:rPr>
            </w:pPr>
            <w:r w:rsidRPr="00D8633F">
              <w:rPr>
                <w:rFonts w:ascii="Arial" w:hAnsi="Arial" w:cs="Arial"/>
                <w:b/>
                <w:bCs/>
                <w:sz w:val="21"/>
                <w:szCs w:val="21"/>
              </w:rPr>
              <w:t>Dave Mills, Withdrawals</w:t>
            </w:r>
          </w:p>
        </w:tc>
        <w:tc>
          <w:tcPr>
            <w:tcW w:w="0" w:type="auto"/>
          </w:tcPr>
          <w:p w14:paraId="2BC58789" w14:textId="77777777" w:rsidR="00D8633F" w:rsidRPr="00D8633F" w:rsidRDefault="00D8633F" w:rsidP="00663AD4">
            <w:pPr>
              <w:pStyle w:val="NoSpacing"/>
              <w:jc w:val="right"/>
              <w:rPr>
                <w:rFonts w:ascii="Arial" w:hAnsi="Arial" w:cs="Arial"/>
                <w:b/>
                <w:bCs/>
                <w:sz w:val="21"/>
                <w:szCs w:val="21"/>
              </w:rPr>
            </w:pPr>
            <w:r w:rsidRPr="00D8633F">
              <w:rPr>
                <w:rFonts w:ascii="Arial" w:hAnsi="Arial" w:cs="Arial"/>
                <w:b/>
                <w:bCs/>
                <w:sz w:val="21"/>
                <w:szCs w:val="21"/>
              </w:rPr>
              <w:t>3,500</w:t>
            </w:r>
          </w:p>
        </w:tc>
        <w:tc>
          <w:tcPr>
            <w:tcW w:w="0" w:type="auto"/>
            <w:tcBorders>
              <w:top w:val="nil"/>
              <w:bottom w:val="nil"/>
              <w:right w:val="nil"/>
            </w:tcBorders>
          </w:tcPr>
          <w:p w14:paraId="53ED6A96" w14:textId="77777777" w:rsidR="00D8633F" w:rsidRPr="00D8633F" w:rsidRDefault="00D8633F" w:rsidP="00D8633F">
            <w:pPr>
              <w:pStyle w:val="NoSpacing"/>
              <w:rPr>
                <w:rFonts w:ascii="Arial" w:hAnsi="Arial" w:cs="Arial"/>
                <w:b/>
                <w:bCs/>
                <w:sz w:val="21"/>
                <w:szCs w:val="21"/>
              </w:rPr>
            </w:pPr>
          </w:p>
        </w:tc>
        <w:tc>
          <w:tcPr>
            <w:tcW w:w="584" w:type="dxa"/>
            <w:tcBorders>
              <w:left w:val="nil"/>
              <w:bottom w:val="nil"/>
              <w:right w:val="nil"/>
            </w:tcBorders>
          </w:tcPr>
          <w:p w14:paraId="561ED1D6" w14:textId="77777777" w:rsidR="00D8633F" w:rsidRPr="00D8633F" w:rsidRDefault="00D8633F" w:rsidP="00D8633F">
            <w:pPr>
              <w:pStyle w:val="NoSpacing"/>
              <w:rPr>
                <w:rFonts w:ascii="Arial" w:hAnsi="Arial" w:cs="Arial"/>
                <w:b/>
                <w:bCs/>
                <w:sz w:val="21"/>
                <w:szCs w:val="21"/>
              </w:rPr>
            </w:pPr>
          </w:p>
        </w:tc>
        <w:tc>
          <w:tcPr>
            <w:tcW w:w="3227" w:type="dxa"/>
            <w:tcBorders>
              <w:left w:val="nil"/>
              <w:bottom w:val="nil"/>
              <w:right w:val="nil"/>
            </w:tcBorders>
          </w:tcPr>
          <w:p w14:paraId="7764D44F" w14:textId="77777777" w:rsidR="00D8633F" w:rsidRPr="00D8633F" w:rsidRDefault="00D8633F" w:rsidP="00D8633F">
            <w:pPr>
              <w:pStyle w:val="NoSpacing"/>
              <w:rPr>
                <w:rFonts w:ascii="Arial" w:hAnsi="Arial" w:cs="Arial"/>
                <w:b/>
                <w:bCs/>
                <w:sz w:val="21"/>
                <w:szCs w:val="21"/>
              </w:rPr>
            </w:pPr>
          </w:p>
        </w:tc>
        <w:tc>
          <w:tcPr>
            <w:tcW w:w="0" w:type="auto"/>
            <w:tcBorders>
              <w:left w:val="nil"/>
              <w:bottom w:val="nil"/>
              <w:right w:val="nil"/>
            </w:tcBorders>
          </w:tcPr>
          <w:p w14:paraId="7231C52B" w14:textId="77777777" w:rsidR="00D8633F" w:rsidRPr="00D8633F" w:rsidRDefault="00D8633F" w:rsidP="00D8633F">
            <w:pPr>
              <w:pStyle w:val="NoSpacing"/>
              <w:rPr>
                <w:rFonts w:ascii="Arial" w:hAnsi="Arial" w:cs="Arial"/>
                <w:b/>
                <w:bCs/>
                <w:sz w:val="21"/>
                <w:szCs w:val="21"/>
              </w:rPr>
            </w:pPr>
          </w:p>
        </w:tc>
      </w:tr>
    </w:tbl>
    <w:p w14:paraId="12B5CF9A" w14:textId="77777777" w:rsidR="00894C20" w:rsidRPr="000D13DD" w:rsidRDefault="00894C20" w:rsidP="000D13DD">
      <w:pPr>
        <w:pStyle w:val="NoSpacing"/>
        <w:rPr>
          <w:rFonts w:ascii="Arial" w:hAnsi="Arial" w:cs="Arial"/>
        </w:rPr>
      </w:pPr>
    </w:p>
    <w:sectPr w:rsidR="00894C20" w:rsidRPr="000D13DD" w:rsidSect="00C259CC">
      <w:headerReference w:type="default" r:id="rId11"/>
      <w:headerReference w:type="first" r:id="rId12"/>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83F7" w14:textId="77777777" w:rsidR="0002157E" w:rsidRDefault="0002157E" w:rsidP="006A43B3">
      <w:r>
        <w:separator/>
      </w:r>
    </w:p>
  </w:endnote>
  <w:endnote w:type="continuationSeparator" w:id="0">
    <w:p w14:paraId="68BF9EC9" w14:textId="77777777" w:rsidR="0002157E" w:rsidRDefault="0002157E"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1BB0" w14:textId="77777777" w:rsidR="0002157E" w:rsidRDefault="0002157E" w:rsidP="006A43B3">
      <w:r>
        <w:separator/>
      </w:r>
    </w:p>
  </w:footnote>
  <w:footnote w:type="continuationSeparator" w:id="0">
    <w:p w14:paraId="419EDEE7" w14:textId="77777777" w:rsidR="0002157E" w:rsidRDefault="0002157E"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400327"/>
      <w:docPartObj>
        <w:docPartGallery w:val="Page Numbers (Top of Page)"/>
        <w:docPartUnique/>
      </w:docPartObj>
    </w:sdtPr>
    <w:sdtEndPr>
      <w:rPr>
        <w:rStyle w:val="PageNumber"/>
      </w:rPr>
    </w:sdtEndPr>
    <w:sdtContent>
      <w:p w14:paraId="1F07AFE2" w14:textId="7F89EB07" w:rsidR="00F77FAB" w:rsidRDefault="00F77FAB"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C231" w14:textId="77777777" w:rsidR="00F77FAB" w:rsidRDefault="00F77FAB" w:rsidP="009D14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0C33" w14:textId="68174528" w:rsidR="00F77FAB" w:rsidRDefault="00F77FAB" w:rsidP="00C259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C39D" w14:textId="38AA1BEA" w:rsidR="00F77FAB" w:rsidRDefault="00F77FAB" w:rsidP="000A6E3D">
    <w:pPr>
      <w:pStyle w:val="Header"/>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0868" w14:textId="77777777" w:rsidR="00F77FAB" w:rsidRDefault="00F77FAB" w:rsidP="00811693">
    <w:pPr>
      <w:pStyle w:val="Header"/>
      <w:framePr w:wrap="none" w:vAnchor="text" w:hAnchor="margin" w:xAlign="right" w:y="1"/>
      <w:rPr>
        <w:rStyle w:val="PageNumber"/>
      </w:rPr>
    </w:pPr>
    <w:r>
      <w:rPr>
        <w:rStyle w:val="PageNumber"/>
      </w:rPr>
      <w:t>-</w:t>
    </w:r>
    <w:sdt>
      <w:sdtPr>
        <w:rPr>
          <w:rStyle w:val="PageNumber"/>
        </w:rPr>
        <w:id w:val="1208217112"/>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2CAA3DFF" w14:textId="77777777" w:rsidR="00F77FAB" w:rsidRDefault="00F77FAB" w:rsidP="009D1422">
    <w:pPr>
      <w:pStyle w:val="Header"/>
      <w:ind w:right="360"/>
    </w:pPr>
    <w:r>
      <w:t>UIL Accounting Invitational 2020-B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2541009"/>
      <w:docPartObj>
        <w:docPartGallery w:val="Page Numbers (Top of Page)"/>
        <w:docPartUnique/>
      </w:docPartObj>
    </w:sdtPr>
    <w:sdtEndPr>
      <w:rPr>
        <w:rStyle w:val="PageNumber"/>
      </w:rPr>
    </w:sdtEndPr>
    <w:sdtContent>
      <w:p w14:paraId="11523560" w14:textId="27D2FA19" w:rsidR="00F77FAB" w:rsidRDefault="00F77FAB"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234D" w14:textId="604CEE6B" w:rsidR="00F77FAB" w:rsidRDefault="00F77FAB" w:rsidP="009D1422">
    <w:pPr>
      <w:pStyle w:val="Header"/>
      <w:framePr w:wrap="none" w:vAnchor="text" w:hAnchor="margin" w:xAlign="right" w:y="1"/>
      <w:ind w:right="360"/>
      <w:rPr>
        <w:rStyle w:val="PageNumber"/>
      </w:rPr>
    </w:pPr>
  </w:p>
  <w:p w14:paraId="423A2BF8" w14:textId="2857D510" w:rsidR="00F77FAB" w:rsidRDefault="00F77FAB" w:rsidP="000A6E3D">
    <w:pPr>
      <w:pStyle w:val="Header"/>
      <w:ind w:right="360"/>
    </w:pPr>
    <w:r>
      <w:t>UIL Accounting Invitational 2020-B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2157E"/>
    <w:rsid w:val="000A513C"/>
    <w:rsid w:val="000A6E3D"/>
    <w:rsid w:val="000C4068"/>
    <w:rsid w:val="000D13DD"/>
    <w:rsid w:val="000D7B0A"/>
    <w:rsid w:val="001216FD"/>
    <w:rsid w:val="0012409E"/>
    <w:rsid w:val="0015780E"/>
    <w:rsid w:val="00172122"/>
    <w:rsid w:val="001B2204"/>
    <w:rsid w:val="001D68D7"/>
    <w:rsid w:val="001E7CC7"/>
    <w:rsid w:val="001F4ADF"/>
    <w:rsid w:val="00220915"/>
    <w:rsid w:val="00223A1F"/>
    <w:rsid w:val="00232ECB"/>
    <w:rsid w:val="002354B0"/>
    <w:rsid w:val="00237DB7"/>
    <w:rsid w:val="00280DBB"/>
    <w:rsid w:val="002B5C45"/>
    <w:rsid w:val="00357B0F"/>
    <w:rsid w:val="0037396B"/>
    <w:rsid w:val="003A02BF"/>
    <w:rsid w:val="00452092"/>
    <w:rsid w:val="00473090"/>
    <w:rsid w:val="00474C2A"/>
    <w:rsid w:val="004869CD"/>
    <w:rsid w:val="00513BB2"/>
    <w:rsid w:val="005247C4"/>
    <w:rsid w:val="005732BA"/>
    <w:rsid w:val="00594827"/>
    <w:rsid w:val="005C3B3E"/>
    <w:rsid w:val="005E2F54"/>
    <w:rsid w:val="00626A42"/>
    <w:rsid w:val="00663AD4"/>
    <w:rsid w:val="006A43B3"/>
    <w:rsid w:val="006A566A"/>
    <w:rsid w:val="006C1A1C"/>
    <w:rsid w:val="006C305F"/>
    <w:rsid w:val="00701768"/>
    <w:rsid w:val="00702D65"/>
    <w:rsid w:val="007176B0"/>
    <w:rsid w:val="00727538"/>
    <w:rsid w:val="00773523"/>
    <w:rsid w:val="007B35DD"/>
    <w:rsid w:val="007E6A20"/>
    <w:rsid w:val="00811693"/>
    <w:rsid w:val="00861ABB"/>
    <w:rsid w:val="00863E72"/>
    <w:rsid w:val="008736E4"/>
    <w:rsid w:val="00894C20"/>
    <w:rsid w:val="00901C64"/>
    <w:rsid w:val="00967808"/>
    <w:rsid w:val="009A7F9B"/>
    <w:rsid w:val="009B34C4"/>
    <w:rsid w:val="009B76B0"/>
    <w:rsid w:val="009D1422"/>
    <w:rsid w:val="009F39F7"/>
    <w:rsid w:val="00A11EF3"/>
    <w:rsid w:val="00AD160A"/>
    <w:rsid w:val="00AE41BD"/>
    <w:rsid w:val="00B51FCF"/>
    <w:rsid w:val="00B823AD"/>
    <w:rsid w:val="00BB1FA9"/>
    <w:rsid w:val="00BC4996"/>
    <w:rsid w:val="00C259CC"/>
    <w:rsid w:val="00C31774"/>
    <w:rsid w:val="00C47347"/>
    <w:rsid w:val="00CA4CD2"/>
    <w:rsid w:val="00CD0A2D"/>
    <w:rsid w:val="00CE678D"/>
    <w:rsid w:val="00D12BD4"/>
    <w:rsid w:val="00D221A1"/>
    <w:rsid w:val="00D8633F"/>
    <w:rsid w:val="00D93FBF"/>
    <w:rsid w:val="00DD7E71"/>
    <w:rsid w:val="00E509BC"/>
    <w:rsid w:val="00E539BD"/>
    <w:rsid w:val="00E66827"/>
    <w:rsid w:val="00E8006D"/>
    <w:rsid w:val="00E9471C"/>
    <w:rsid w:val="00E95EDD"/>
    <w:rsid w:val="00E97383"/>
    <w:rsid w:val="00EE1BA1"/>
    <w:rsid w:val="00F706F7"/>
    <w:rsid w:val="00F727AB"/>
    <w:rsid w:val="00F77FAB"/>
    <w:rsid w:val="00FB7B61"/>
    <w:rsid w:val="00FC074E"/>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table" w:styleId="TableGrid">
    <w:name w:val="Table Grid"/>
    <w:basedOn w:val="TableNormal"/>
    <w:rsid w:val="00E973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1216FD"/>
    <w:pPr>
      <w:spacing w:after="120"/>
    </w:pPr>
    <w:rPr>
      <w:sz w:val="16"/>
      <w:szCs w:val="16"/>
    </w:rPr>
  </w:style>
  <w:style w:type="character" w:customStyle="1" w:styleId="BodyText3Char">
    <w:name w:val="Body Text 3 Char"/>
    <w:basedOn w:val="DefaultParagraphFont"/>
    <w:link w:val="BodyText3"/>
    <w:uiPriority w:val="99"/>
    <w:semiHidden/>
    <w:rsid w:val="001216FD"/>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53AC-99FD-D644-BE70-01FC3494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LaVerne Crying.dotx</Template>
  <TotalTime>1</TotalTime>
  <Pages>14</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cp:lastModifiedBy>
  <cp:revision>2</cp:revision>
  <cp:lastPrinted>2019-11-19T15:29:00Z</cp:lastPrinted>
  <dcterms:created xsi:type="dcterms:W3CDTF">2019-11-19T15:36:00Z</dcterms:created>
  <dcterms:modified xsi:type="dcterms:W3CDTF">2019-11-19T15:36:00Z</dcterms:modified>
</cp:coreProperties>
</file>